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6B7243" w:rsidRDefault="00A605B0" w:rsidP="00396C10">
      <w:pPr>
        <w:jc w:val="center"/>
        <w:rPr>
          <w:b/>
          <w:bCs/>
          <w:color w:val="000000" w:themeColor="text1"/>
          <w:sz w:val="28"/>
          <w:szCs w:val="28"/>
        </w:rPr>
      </w:pPr>
      <w:r w:rsidRPr="006B7243">
        <w:rPr>
          <w:b/>
          <w:bCs/>
          <w:color w:val="000000" w:themeColor="text1"/>
          <w:sz w:val="28"/>
          <w:szCs w:val="28"/>
        </w:rPr>
        <w:t>Правительство Ленинградской области</w:t>
      </w:r>
    </w:p>
    <w:p w:rsidR="00BB4A97" w:rsidRDefault="00A605B0" w:rsidP="00A605B0">
      <w:pPr>
        <w:jc w:val="center"/>
        <w:rPr>
          <w:b/>
          <w:bCs/>
          <w:color w:val="000000" w:themeColor="text1"/>
          <w:sz w:val="28"/>
          <w:szCs w:val="28"/>
        </w:rPr>
      </w:pPr>
      <w:r w:rsidRPr="006B7243">
        <w:rPr>
          <w:b/>
          <w:bCs/>
          <w:color w:val="000000" w:themeColor="text1"/>
          <w:sz w:val="28"/>
          <w:szCs w:val="28"/>
        </w:rPr>
        <w:t xml:space="preserve">Комитет общего и профессионального образования </w:t>
      </w:r>
    </w:p>
    <w:p w:rsidR="00A605B0" w:rsidRPr="006B7243" w:rsidRDefault="00A605B0" w:rsidP="00A605B0">
      <w:pPr>
        <w:jc w:val="center"/>
        <w:rPr>
          <w:b/>
          <w:bCs/>
          <w:color w:val="000000" w:themeColor="text1"/>
          <w:sz w:val="28"/>
          <w:szCs w:val="28"/>
        </w:rPr>
      </w:pPr>
      <w:r w:rsidRPr="006B7243">
        <w:rPr>
          <w:b/>
          <w:bCs/>
          <w:color w:val="000000" w:themeColor="text1"/>
          <w:sz w:val="28"/>
          <w:szCs w:val="28"/>
        </w:rPr>
        <w:t>Ленинградской области</w:t>
      </w:r>
    </w:p>
    <w:p w:rsidR="00A605B0" w:rsidRPr="006B7243" w:rsidRDefault="00A605B0" w:rsidP="00A605B0">
      <w:pPr>
        <w:jc w:val="center"/>
        <w:rPr>
          <w:b/>
          <w:bCs/>
          <w:color w:val="000000" w:themeColor="text1"/>
          <w:sz w:val="28"/>
          <w:szCs w:val="28"/>
        </w:rPr>
      </w:pPr>
      <w:r w:rsidRPr="006B7243">
        <w:rPr>
          <w:b/>
          <w:bCs/>
          <w:color w:val="000000" w:themeColor="text1"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6B7243" w:rsidRDefault="00A605B0" w:rsidP="00A605B0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b/>
          <w:bCs/>
          <w:color w:val="000000" w:themeColor="text1"/>
          <w:sz w:val="28"/>
          <w:szCs w:val="28"/>
        </w:rPr>
      </w:pPr>
      <w:r w:rsidRPr="006B7243">
        <w:rPr>
          <w:b/>
          <w:bCs/>
          <w:color w:val="000000" w:themeColor="text1"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6B7243" w:rsidRDefault="00A605B0" w:rsidP="00A605B0">
      <w:pPr>
        <w:jc w:val="center"/>
        <w:rPr>
          <w:b/>
          <w:bCs/>
          <w:color w:val="000000" w:themeColor="text1"/>
          <w:sz w:val="28"/>
          <w:szCs w:val="28"/>
        </w:rPr>
      </w:pPr>
      <w:r w:rsidRPr="006B7243">
        <w:rPr>
          <w:b/>
          <w:bCs/>
          <w:color w:val="000000" w:themeColor="text1"/>
          <w:sz w:val="28"/>
          <w:szCs w:val="28"/>
        </w:rPr>
        <w:t>(АОУ ВО ЛО «ГИЭФПТ»)</w:t>
      </w:r>
    </w:p>
    <w:p w:rsidR="00A605B0" w:rsidRPr="006B7243" w:rsidRDefault="00A605B0" w:rsidP="00A605B0">
      <w:pPr>
        <w:rPr>
          <w:bCs/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bCs/>
          <w:color w:val="000000" w:themeColor="text1"/>
          <w:sz w:val="28"/>
          <w:szCs w:val="28"/>
        </w:rPr>
      </w:pPr>
    </w:p>
    <w:p w:rsidR="00A605B0" w:rsidRPr="006B7243" w:rsidRDefault="00A605B0" w:rsidP="002E2A7B">
      <w:pPr>
        <w:jc w:val="center"/>
        <w:rPr>
          <w:b/>
          <w:color w:val="000000" w:themeColor="text1"/>
          <w:sz w:val="32"/>
          <w:szCs w:val="32"/>
        </w:rPr>
      </w:pPr>
      <w:r w:rsidRPr="006B7243">
        <w:rPr>
          <w:b/>
          <w:bCs/>
          <w:color w:val="000000" w:themeColor="text1"/>
          <w:sz w:val="32"/>
          <w:szCs w:val="32"/>
        </w:rPr>
        <w:t xml:space="preserve">ФОНД ОЦЕНОЧНЫХ </w:t>
      </w:r>
      <w:r w:rsidR="002E2A7B" w:rsidRPr="006B7243">
        <w:rPr>
          <w:b/>
          <w:bCs/>
          <w:color w:val="000000" w:themeColor="text1"/>
          <w:sz w:val="32"/>
          <w:szCs w:val="32"/>
        </w:rPr>
        <w:t>СРЕДСТВ ПО</w:t>
      </w:r>
      <w:r w:rsidRPr="006B7243">
        <w:rPr>
          <w:b/>
          <w:bCs/>
          <w:color w:val="000000" w:themeColor="text1"/>
          <w:sz w:val="32"/>
          <w:szCs w:val="32"/>
        </w:rPr>
        <w:t xml:space="preserve"> ДИСЦИПЛИНЕ </w:t>
      </w:r>
    </w:p>
    <w:p w:rsidR="002E2A7B" w:rsidRPr="006B7243" w:rsidRDefault="002E2A7B" w:rsidP="00A605B0">
      <w:pPr>
        <w:jc w:val="center"/>
        <w:rPr>
          <w:bCs/>
          <w:color w:val="000000" w:themeColor="text1"/>
          <w:sz w:val="32"/>
          <w:szCs w:val="32"/>
        </w:rPr>
      </w:pPr>
    </w:p>
    <w:p w:rsidR="00A605B0" w:rsidRPr="008437E4" w:rsidRDefault="00D84524" w:rsidP="00ED54F8">
      <w:pPr>
        <w:jc w:val="center"/>
        <w:rPr>
          <w:b/>
          <w:color w:val="000000" w:themeColor="text1"/>
          <w:sz w:val="28"/>
          <w:szCs w:val="28"/>
        </w:rPr>
      </w:pPr>
      <w:r w:rsidRPr="008437E4">
        <w:rPr>
          <w:b/>
          <w:color w:val="000000" w:themeColor="text1"/>
          <w:sz w:val="28"/>
          <w:szCs w:val="28"/>
        </w:rPr>
        <w:t>ОП.</w:t>
      </w:r>
      <w:r w:rsidR="00ED54F8" w:rsidRPr="008437E4">
        <w:rPr>
          <w:b/>
          <w:color w:val="000000" w:themeColor="text1"/>
          <w:sz w:val="28"/>
          <w:szCs w:val="28"/>
        </w:rPr>
        <w:t>04 Организация обслуживания</w:t>
      </w:r>
    </w:p>
    <w:p w:rsidR="00A605B0" w:rsidRPr="006B7243" w:rsidRDefault="00A605B0" w:rsidP="00A605B0">
      <w:pPr>
        <w:jc w:val="center"/>
        <w:rPr>
          <w:bCs/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bCs/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bCs/>
          <w:color w:val="000000" w:themeColor="text1"/>
          <w:sz w:val="28"/>
          <w:szCs w:val="28"/>
        </w:rPr>
      </w:pPr>
    </w:p>
    <w:p w:rsidR="002E2A7B" w:rsidRPr="006B7243" w:rsidRDefault="002E2A7B" w:rsidP="002E2A7B">
      <w:pPr>
        <w:jc w:val="center"/>
        <w:rPr>
          <w:bCs/>
          <w:color w:val="000000" w:themeColor="text1"/>
          <w:sz w:val="28"/>
          <w:szCs w:val="28"/>
        </w:rPr>
      </w:pPr>
    </w:p>
    <w:p w:rsidR="009F6639" w:rsidRPr="006B7243" w:rsidRDefault="009F6639" w:rsidP="009F6639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B7243">
        <w:rPr>
          <w:b/>
          <w:color w:val="000000" w:themeColor="text1"/>
          <w:sz w:val="28"/>
          <w:szCs w:val="28"/>
        </w:rPr>
        <w:t>Уровень профессионального образования</w:t>
      </w:r>
    </w:p>
    <w:p w:rsidR="009F6639" w:rsidRPr="006B7243" w:rsidRDefault="009F6639" w:rsidP="009F6639">
      <w:pPr>
        <w:pStyle w:val="af6"/>
        <w:ind w:firstLine="0"/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Среднее профессиональное образование</w:t>
      </w:r>
    </w:p>
    <w:p w:rsidR="009F6639" w:rsidRPr="006B7243" w:rsidRDefault="009F6639" w:rsidP="009F6639">
      <w:pPr>
        <w:pStyle w:val="af6"/>
        <w:ind w:firstLine="0"/>
        <w:rPr>
          <w:color w:val="000000" w:themeColor="text1"/>
          <w:sz w:val="28"/>
          <w:szCs w:val="28"/>
        </w:rPr>
      </w:pPr>
    </w:p>
    <w:p w:rsidR="009F6639" w:rsidRPr="006B7243" w:rsidRDefault="009F6639" w:rsidP="009F6639">
      <w:pPr>
        <w:pStyle w:val="210"/>
        <w:spacing w:line="276" w:lineRule="auto"/>
        <w:ind w:left="0"/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Образовательная программа</w:t>
      </w:r>
    </w:p>
    <w:p w:rsidR="009F6639" w:rsidRPr="006B7243" w:rsidRDefault="009F6639" w:rsidP="009F6639">
      <w:pPr>
        <w:pStyle w:val="af6"/>
        <w:ind w:firstLine="0"/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подготовки специалистов среднего звена</w:t>
      </w:r>
    </w:p>
    <w:p w:rsidR="009F6639" w:rsidRPr="006B7243" w:rsidRDefault="009F6639" w:rsidP="009F6639">
      <w:pPr>
        <w:pStyle w:val="af6"/>
        <w:ind w:firstLine="0"/>
        <w:rPr>
          <w:color w:val="000000" w:themeColor="text1"/>
          <w:sz w:val="28"/>
          <w:szCs w:val="28"/>
        </w:rPr>
      </w:pPr>
    </w:p>
    <w:p w:rsidR="009F6639" w:rsidRPr="006B7243" w:rsidRDefault="009F6639" w:rsidP="009F6639">
      <w:pPr>
        <w:pStyle w:val="210"/>
        <w:spacing w:line="276" w:lineRule="auto"/>
        <w:ind w:left="0"/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Специальность 43.02.15 Поварское и кондитерское дело</w:t>
      </w:r>
    </w:p>
    <w:p w:rsidR="009F6639" w:rsidRPr="006B7243" w:rsidRDefault="009F6639" w:rsidP="009F6639">
      <w:pPr>
        <w:pStyle w:val="af6"/>
        <w:ind w:firstLine="0"/>
        <w:rPr>
          <w:color w:val="000000" w:themeColor="text1"/>
          <w:sz w:val="28"/>
          <w:szCs w:val="28"/>
        </w:rPr>
      </w:pPr>
    </w:p>
    <w:p w:rsidR="009F6639" w:rsidRPr="006B7243" w:rsidRDefault="009F6639" w:rsidP="009F6639">
      <w:pPr>
        <w:pStyle w:val="af6"/>
        <w:ind w:firstLine="0"/>
        <w:rPr>
          <w:color w:val="000000" w:themeColor="text1"/>
          <w:sz w:val="28"/>
          <w:szCs w:val="28"/>
        </w:rPr>
      </w:pPr>
    </w:p>
    <w:p w:rsidR="009F6639" w:rsidRPr="006B7243" w:rsidRDefault="009F6639" w:rsidP="009F6639">
      <w:pPr>
        <w:pStyle w:val="210"/>
        <w:spacing w:line="276" w:lineRule="auto"/>
        <w:ind w:left="0"/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Квалификация выпускника</w:t>
      </w:r>
    </w:p>
    <w:p w:rsidR="002E2A7B" w:rsidRPr="006B7243" w:rsidRDefault="009F6639" w:rsidP="009F6639">
      <w:pPr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Специалист по поварскому и кондитерскому делу</w:t>
      </w:r>
    </w:p>
    <w:p w:rsidR="009F6639" w:rsidRPr="006B7243" w:rsidRDefault="009F6639" w:rsidP="009F6639">
      <w:pPr>
        <w:jc w:val="center"/>
        <w:rPr>
          <w:color w:val="000000" w:themeColor="text1"/>
        </w:rPr>
      </w:pPr>
    </w:p>
    <w:p w:rsidR="009F6639" w:rsidRPr="006B7243" w:rsidRDefault="009F6639" w:rsidP="009F6639">
      <w:pPr>
        <w:jc w:val="center"/>
        <w:rPr>
          <w:bCs/>
          <w:color w:val="000000" w:themeColor="text1"/>
          <w:sz w:val="28"/>
          <w:szCs w:val="28"/>
        </w:rPr>
      </w:pPr>
    </w:p>
    <w:p w:rsidR="00A605B0" w:rsidRPr="006B7243" w:rsidRDefault="002E2A7B" w:rsidP="002E2A7B">
      <w:pPr>
        <w:jc w:val="center"/>
        <w:rPr>
          <w:bCs/>
          <w:color w:val="000000" w:themeColor="text1"/>
          <w:sz w:val="28"/>
          <w:szCs w:val="28"/>
        </w:rPr>
      </w:pPr>
      <w:r w:rsidRPr="006B7243">
        <w:rPr>
          <w:bCs/>
          <w:color w:val="000000" w:themeColor="text1"/>
          <w:sz w:val="28"/>
          <w:szCs w:val="28"/>
        </w:rPr>
        <w:t>Форма обучения:</w:t>
      </w:r>
      <w:r w:rsidRPr="006B7243">
        <w:rPr>
          <w:bCs/>
          <w:color w:val="000000" w:themeColor="text1"/>
          <w:sz w:val="28"/>
          <w:szCs w:val="28"/>
        </w:rPr>
        <w:tab/>
        <w:t>очная</w:t>
      </w:r>
    </w:p>
    <w:p w:rsidR="00A605B0" w:rsidRPr="006B7243" w:rsidRDefault="00A605B0" w:rsidP="00A605B0">
      <w:pPr>
        <w:jc w:val="center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color w:val="000000" w:themeColor="text1"/>
          <w:sz w:val="28"/>
          <w:szCs w:val="28"/>
        </w:rPr>
      </w:pPr>
    </w:p>
    <w:p w:rsidR="002E2A7B" w:rsidRPr="006B7243" w:rsidRDefault="002E2A7B" w:rsidP="00A605B0">
      <w:pPr>
        <w:jc w:val="center"/>
        <w:rPr>
          <w:color w:val="000000" w:themeColor="text1"/>
          <w:sz w:val="28"/>
          <w:szCs w:val="28"/>
        </w:rPr>
      </w:pPr>
    </w:p>
    <w:p w:rsidR="002E2A7B" w:rsidRPr="006B7243" w:rsidRDefault="002E2A7B" w:rsidP="00A605B0">
      <w:pPr>
        <w:jc w:val="center"/>
        <w:rPr>
          <w:color w:val="000000" w:themeColor="text1"/>
          <w:sz w:val="28"/>
          <w:szCs w:val="28"/>
        </w:rPr>
      </w:pPr>
    </w:p>
    <w:p w:rsidR="002E2A7B" w:rsidRPr="006B7243" w:rsidRDefault="002E2A7B" w:rsidP="00A605B0">
      <w:pPr>
        <w:jc w:val="center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Гатчина</w:t>
      </w:r>
    </w:p>
    <w:p w:rsidR="00A605B0" w:rsidRDefault="00A605B0" w:rsidP="00A605B0">
      <w:pPr>
        <w:jc w:val="center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202</w:t>
      </w:r>
      <w:r w:rsidR="002E2A7B" w:rsidRPr="006B7243">
        <w:rPr>
          <w:color w:val="000000" w:themeColor="text1"/>
          <w:sz w:val="28"/>
          <w:szCs w:val="28"/>
        </w:rPr>
        <w:t>4</w:t>
      </w:r>
    </w:p>
    <w:p w:rsidR="00111200" w:rsidRPr="006B7243" w:rsidRDefault="00111200" w:rsidP="00111200">
      <w:pPr>
        <w:rPr>
          <w:color w:val="000000" w:themeColor="text1"/>
          <w:sz w:val="28"/>
          <w:szCs w:val="28"/>
        </w:rPr>
      </w:pPr>
    </w:p>
    <w:p w:rsidR="002E2A7B" w:rsidRPr="006B7243" w:rsidRDefault="002E2A7B" w:rsidP="00A605B0">
      <w:pPr>
        <w:rPr>
          <w:color w:val="000000" w:themeColor="text1"/>
          <w:sz w:val="28"/>
          <w:szCs w:val="28"/>
        </w:rPr>
        <w:sectPr w:rsidR="002E2A7B" w:rsidRPr="006B7243" w:rsidSect="00111200">
          <w:footerReference w:type="default" r:id="rId8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D54F8" w:rsidRPr="006B7243" w:rsidRDefault="00A605B0" w:rsidP="00D84524">
      <w:pPr>
        <w:ind w:firstLine="709"/>
        <w:jc w:val="both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lastRenderedPageBreak/>
        <w:t xml:space="preserve">Фонд оценочных </w:t>
      </w:r>
      <w:r w:rsidR="00974AD3" w:rsidRPr="006B7243">
        <w:rPr>
          <w:color w:val="000000" w:themeColor="text1"/>
          <w:sz w:val="28"/>
          <w:szCs w:val="28"/>
        </w:rPr>
        <w:t>средств</w:t>
      </w:r>
      <w:r w:rsidR="00B30713" w:rsidRPr="006B7243">
        <w:rPr>
          <w:color w:val="000000" w:themeColor="text1"/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6B7243">
        <w:rPr>
          <w:color w:val="000000" w:themeColor="text1"/>
          <w:sz w:val="28"/>
          <w:szCs w:val="28"/>
        </w:rPr>
        <w:t>по дисциплине</w:t>
      </w:r>
    </w:p>
    <w:p w:rsidR="00974AD3" w:rsidRPr="006B7243" w:rsidRDefault="00860B41" w:rsidP="00D84524">
      <w:pPr>
        <w:jc w:val="both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ОП.</w:t>
      </w:r>
      <w:r w:rsidR="00ED54F8" w:rsidRPr="006B7243">
        <w:rPr>
          <w:color w:val="000000" w:themeColor="text1"/>
          <w:sz w:val="28"/>
          <w:szCs w:val="28"/>
        </w:rPr>
        <w:t>04 Организация обслуживания</w:t>
      </w:r>
      <w:r w:rsidR="00A605B0" w:rsidRPr="006B7243">
        <w:rPr>
          <w:color w:val="000000" w:themeColor="text1"/>
          <w:sz w:val="28"/>
          <w:szCs w:val="28"/>
        </w:rPr>
        <w:t xml:space="preserve"> разработан на основе Федеральн</w:t>
      </w:r>
      <w:r w:rsidR="00974AD3" w:rsidRPr="006B7243">
        <w:rPr>
          <w:color w:val="000000" w:themeColor="text1"/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 w:rsidRPr="006B7243">
        <w:rPr>
          <w:color w:val="000000" w:themeColor="text1"/>
          <w:sz w:val="28"/>
          <w:szCs w:val="28"/>
        </w:rPr>
        <w:t>3</w:t>
      </w:r>
      <w:r w:rsidR="00974AD3" w:rsidRPr="006B7243">
        <w:rPr>
          <w:color w:val="000000" w:themeColor="text1"/>
          <w:sz w:val="28"/>
          <w:szCs w:val="28"/>
        </w:rPr>
        <w:t>.0</w:t>
      </w:r>
      <w:r w:rsidR="009F6639" w:rsidRPr="006B7243">
        <w:rPr>
          <w:color w:val="000000" w:themeColor="text1"/>
          <w:sz w:val="28"/>
          <w:szCs w:val="28"/>
        </w:rPr>
        <w:t>2</w:t>
      </w:r>
      <w:r w:rsidR="00974AD3" w:rsidRPr="006B7243">
        <w:rPr>
          <w:color w:val="000000" w:themeColor="text1"/>
          <w:sz w:val="28"/>
          <w:szCs w:val="28"/>
        </w:rPr>
        <w:t>.</w:t>
      </w:r>
      <w:r w:rsidR="009F6639" w:rsidRPr="006B7243">
        <w:rPr>
          <w:color w:val="000000" w:themeColor="text1"/>
          <w:sz w:val="28"/>
          <w:szCs w:val="28"/>
        </w:rPr>
        <w:t>15Поварское и кондитерское дело, утвержденного Приказом Минобрнауки России от 09 декабря 2016 г. № 1565</w:t>
      </w:r>
      <w:r w:rsidR="00974AD3" w:rsidRPr="006B7243">
        <w:rPr>
          <w:color w:val="000000" w:themeColor="text1"/>
          <w:sz w:val="28"/>
          <w:szCs w:val="28"/>
        </w:rPr>
        <w:t>.</w:t>
      </w:r>
    </w:p>
    <w:p w:rsidR="00974AD3" w:rsidRPr="006B7243" w:rsidRDefault="00974AD3" w:rsidP="00974AD3">
      <w:pPr>
        <w:ind w:firstLine="851"/>
        <w:jc w:val="both"/>
        <w:rPr>
          <w:color w:val="000000" w:themeColor="text1"/>
          <w:sz w:val="28"/>
          <w:szCs w:val="28"/>
        </w:rPr>
      </w:pPr>
    </w:p>
    <w:p w:rsidR="00974AD3" w:rsidRPr="006B7243" w:rsidRDefault="00974AD3" w:rsidP="00974AD3">
      <w:pPr>
        <w:ind w:firstLine="851"/>
        <w:jc w:val="both"/>
        <w:rPr>
          <w:color w:val="000000" w:themeColor="text1"/>
          <w:sz w:val="28"/>
          <w:szCs w:val="28"/>
        </w:rPr>
      </w:pPr>
    </w:p>
    <w:p w:rsidR="00974AD3" w:rsidRPr="006B7243" w:rsidRDefault="00A605B0" w:rsidP="00974AD3">
      <w:pPr>
        <w:ind w:firstLine="851"/>
        <w:jc w:val="both"/>
        <w:rPr>
          <w:color w:val="000000" w:themeColor="text1"/>
          <w:sz w:val="28"/>
          <w:szCs w:val="28"/>
        </w:rPr>
      </w:pPr>
      <w:r w:rsidRPr="006B7243">
        <w:rPr>
          <w:color w:val="000000" w:themeColor="text1"/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Pr="006B7243" w:rsidRDefault="00974AD3" w:rsidP="00974AD3">
      <w:pPr>
        <w:ind w:firstLine="851"/>
        <w:jc w:val="both"/>
        <w:rPr>
          <w:color w:val="000000" w:themeColor="text1"/>
          <w:sz w:val="28"/>
          <w:szCs w:val="28"/>
        </w:rPr>
      </w:pPr>
    </w:p>
    <w:p w:rsidR="00974AD3" w:rsidRPr="006B7243" w:rsidRDefault="00974AD3" w:rsidP="00974AD3">
      <w:pPr>
        <w:ind w:firstLine="851"/>
        <w:jc w:val="both"/>
        <w:rPr>
          <w:color w:val="000000" w:themeColor="text1"/>
          <w:sz w:val="28"/>
          <w:szCs w:val="28"/>
        </w:rPr>
      </w:pPr>
    </w:p>
    <w:p w:rsidR="00192966" w:rsidRPr="0050470E" w:rsidRDefault="00192966" w:rsidP="00192966">
      <w:pPr>
        <w:ind w:firstLine="709"/>
        <w:jc w:val="both"/>
        <w:rPr>
          <w:color w:val="000000" w:themeColor="text1"/>
          <w:sz w:val="28"/>
          <w:szCs w:val="28"/>
        </w:rPr>
      </w:pPr>
      <w:r w:rsidRPr="0050470E">
        <w:rPr>
          <w:color w:val="000000" w:themeColor="text1"/>
          <w:sz w:val="28"/>
          <w:szCs w:val="28"/>
        </w:rPr>
        <w:t>Разработчики:Шишелова С.С.</w:t>
      </w:r>
      <w:r>
        <w:rPr>
          <w:color w:val="000000" w:themeColor="text1"/>
          <w:sz w:val="28"/>
          <w:szCs w:val="28"/>
        </w:rPr>
        <w:t xml:space="preserve">   преподаватель специальных дисциплин</w:t>
      </w:r>
    </w:p>
    <w:p w:rsidR="00192966" w:rsidRPr="0050470E" w:rsidRDefault="00192966" w:rsidP="00192966">
      <w:pPr>
        <w:ind w:firstLine="709"/>
        <w:jc w:val="both"/>
        <w:rPr>
          <w:color w:val="000000" w:themeColor="text1"/>
          <w:sz w:val="28"/>
          <w:szCs w:val="28"/>
        </w:rPr>
      </w:pPr>
    </w:p>
    <w:p w:rsidR="00192966" w:rsidRPr="0050470E" w:rsidRDefault="00192966" w:rsidP="00192966">
      <w:pPr>
        <w:ind w:firstLine="709"/>
        <w:jc w:val="both"/>
        <w:rPr>
          <w:color w:val="000000" w:themeColor="text1"/>
          <w:sz w:val="28"/>
          <w:szCs w:val="28"/>
        </w:rPr>
      </w:pPr>
    </w:p>
    <w:p w:rsidR="00192966" w:rsidRPr="0050470E" w:rsidRDefault="00192966" w:rsidP="00192966">
      <w:pPr>
        <w:ind w:firstLine="709"/>
        <w:jc w:val="both"/>
        <w:rPr>
          <w:color w:val="000000" w:themeColor="text1"/>
          <w:sz w:val="28"/>
          <w:szCs w:val="28"/>
        </w:rPr>
      </w:pPr>
    </w:p>
    <w:p w:rsidR="00111200" w:rsidRDefault="00192966" w:rsidP="00192966">
      <w:pPr>
        <w:ind w:firstLine="709"/>
        <w:jc w:val="both"/>
        <w:rPr>
          <w:color w:val="000000" w:themeColor="text1"/>
          <w:sz w:val="28"/>
          <w:szCs w:val="28"/>
        </w:rPr>
      </w:pPr>
      <w:r w:rsidRPr="0050470E">
        <w:rPr>
          <w:color w:val="000000" w:themeColor="text1"/>
          <w:sz w:val="28"/>
          <w:szCs w:val="28"/>
        </w:rPr>
        <w:t>Рассмотрена на заседании</w:t>
      </w:r>
      <w:r>
        <w:rPr>
          <w:color w:val="000000" w:themeColor="text1"/>
          <w:sz w:val="28"/>
          <w:szCs w:val="28"/>
        </w:rPr>
        <w:t xml:space="preserve"> педагогического совета </w:t>
      </w:r>
    </w:p>
    <w:p w:rsidR="00192966" w:rsidRPr="0050470E" w:rsidRDefault="00192966" w:rsidP="0019296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протокол №1 от 14 января 2024 г.</w:t>
      </w:r>
    </w:p>
    <w:p w:rsidR="00192966" w:rsidRDefault="00192966" w:rsidP="00192966">
      <w:pPr>
        <w:ind w:firstLine="709"/>
        <w:jc w:val="both"/>
        <w:rPr>
          <w:sz w:val="28"/>
          <w:szCs w:val="28"/>
        </w:rPr>
      </w:pPr>
    </w:p>
    <w:p w:rsidR="00192966" w:rsidRDefault="00192966" w:rsidP="00192966">
      <w:pPr>
        <w:ind w:firstLine="709"/>
        <w:jc w:val="both"/>
        <w:rPr>
          <w:sz w:val="28"/>
          <w:szCs w:val="28"/>
        </w:rPr>
      </w:pPr>
    </w:p>
    <w:p w:rsidR="00192966" w:rsidRDefault="00192966" w:rsidP="00192966">
      <w:pPr>
        <w:ind w:firstLine="709"/>
        <w:jc w:val="both"/>
        <w:rPr>
          <w:sz w:val="28"/>
          <w:szCs w:val="28"/>
        </w:rPr>
      </w:pPr>
    </w:p>
    <w:p w:rsidR="00192966" w:rsidRDefault="00192966" w:rsidP="00192966">
      <w:pPr>
        <w:ind w:firstLine="709"/>
        <w:jc w:val="both"/>
        <w:rPr>
          <w:sz w:val="28"/>
          <w:szCs w:val="28"/>
        </w:rPr>
      </w:pPr>
    </w:p>
    <w:p w:rsidR="00192966" w:rsidRPr="00485B90" w:rsidRDefault="00192966" w:rsidP="00192966">
      <w:pPr>
        <w:ind w:firstLine="709"/>
        <w:jc w:val="both"/>
      </w:pPr>
    </w:p>
    <w:p w:rsidR="00974AD3" w:rsidRPr="006B7243" w:rsidRDefault="00974AD3" w:rsidP="00974AD3">
      <w:pPr>
        <w:ind w:firstLine="851"/>
        <w:jc w:val="both"/>
        <w:rPr>
          <w:color w:val="000000" w:themeColor="text1"/>
          <w:sz w:val="28"/>
          <w:szCs w:val="28"/>
        </w:rPr>
      </w:pPr>
    </w:p>
    <w:p w:rsidR="00974AD3" w:rsidRPr="006B7243" w:rsidRDefault="00974AD3" w:rsidP="00974AD3">
      <w:pPr>
        <w:ind w:firstLine="851"/>
        <w:jc w:val="both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jc w:val="both"/>
        <w:rPr>
          <w:color w:val="000000" w:themeColor="text1"/>
          <w:sz w:val="28"/>
          <w:szCs w:val="28"/>
        </w:rPr>
      </w:pPr>
    </w:p>
    <w:p w:rsidR="00A605B0" w:rsidRPr="006B7243" w:rsidRDefault="00A605B0" w:rsidP="00A605B0">
      <w:pPr>
        <w:rPr>
          <w:color w:val="000000" w:themeColor="text1"/>
        </w:rPr>
        <w:sectPr w:rsidR="00A605B0" w:rsidRPr="006B7243" w:rsidSect="00111200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D84524" w:rsidRPr="006B7243" w:rsidRDefault="00A605B0" w:rsidP="00A605B0">
      <w:pPr>
        <w:jc w:val="center"/>
        <w:rPr>
          <w:b/>
          <w:color w:val="000000" w:themeColor="text1"/>
          <w:sz w:val="28"/>
          <w:szCs w:val="28"/>
        </w:rPr>
      </w:pPr>
      <w:r w:rsidRPr="006B7243">
        <w:rPr>
          <w:b/>
          <w:color w:val="000000" w:themeColor="text1"/>
          <w:sz w:val="28"/>
          <w:szCs w:val="28"/>
        </w:rPr>
        <w:lastRenderedPageBreak/>
        <w:t xml:space="preserve">1 Описание показателей и критериев оценивания компетенций на различных этапах их формирования, </w:t>
      </w:r>
    </w:p>
    <w:p w:rsidR="00A605B0" w:rsidRPr="006B7243" w:rsidRDefault="00A605B0" w:rsidP="00A605B0">
      <w:pPr>
        <w:jc w:val="center"/>
        <w:rPr>
          <w:b/>
          <w:color w:val="000000" w:themeColor="text1"/>
          <w:sz w:val="28"/>
          <w:szCs w:val="28"/>
        </w:rPr>
      </w:pPr>
      <w:r w:rsidRPr="006B7243">
        <w:rPr>
          <w:b/>
          <w:color w:val="000000" w:themeColor="text1"/>
          <w:sz w:val="28"/>
          <w:szCs w:val="28"/>
        </w:rPr>
        <w:t>описание шкал оценивания</w:t>
      </w:r>
    </w:p>
    <w:p w:rsidR="00A605B0" w:rsidRPr="006B7243" w:rsidRDefault="00A605B0" w:rsidP="00A605B0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01"/>
        <w:gridCol w:w="1930"/>
        <w:gridCol w:w="1842"/>
        <w:gridCol w:w="1418"/>
        <w:gridCol w:w="1920"/>
      </w:tblGrid>
      <w:tr w:rsidR="00A605B0" w:rsidRPr="006B7243" w:rsidTr="00111200">
        <w:tc>
          <w:tcPr>
            <w:tcW w:w="675" w:type="dxa"/>
            <w:vMerge w:val="restart"/>
            <w:textDirection w:val="btLr"/>
            <w:vAlign w:val="center"/>
          </w:tcPr>
          <w:p w:rsidR="00A605B0" w:rsidRPr="006B7243" w:rsidRDefault="00A605B0" w:rsidP="00B30713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Шкала оцени</w:t>
            </w:r>
            <w:r w:rsidR="007C02EB" w:rsidRPr="006B7243">
              <w:rPr>
                <w:b/>
                <w:color w:val="000000" w:themeColor="text1"/>
              </w:rPr>
              <w:softHyphen/>
            </w:r>
            <w:r w:rsidRPr="006B7243">
              <w:rPr>
                <w:b/>
                <w:color w:val="000000" w:themeColor="text1"/>
              </w:rPr>
              <w:t>вания</w:t>
            </w:r>
          </w:p>
        </w:tc>
        <w:tc>
          <w:tcPr>
            <w:tcW w:w="7001" w:type="dxa"/>
            <w:vMerge w:val="restart"/>
            <w:shd w:val="clear" w:color="auto" w:fill="auto"/>
            <w:vAlign w:val="center"/>
          </w:tcPr>
          <w:p w:rsidR="00A605B0" w:rsidRPr="006B7243" w:rsidRDefault="00A605B0" w:rsidP="00B30713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Планируемые результаты обучения</w:t>
            </w:r>
          </w:p>
        </w:tc>
        <w:tc>
          <w:tcPr>
            <w:tcW w:w="7110" w:type="dxa"/>
            <w:gridSpan w:val="4"/>
            <w:shd w:val="clear" w:color="auto" w:fill="auto"/>
            <w:vAlign w:val="center"/>
          </w:tcPr>
          <w:p w:rsidR="00A605B0" w:rsidRPr="006B7243" w:rsidRDefault="00A605B0" w:rsidP="00B30713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Критерии оценивания результатов обучения</w:t>
            </w:r>
          </w:p>
        </w:tc>
      </w:tr>
      <w:tr w:rsidR="00A605B0" w:rsidRPr="006B7243" w:rsidTr="00FE633C">
        <w:trPr>
          <w:trHeight w:val="1560"/>
        </w:trPr>
        <w:tc>
          <w:tcPr>
            <w:tcW w:w="675" w:type="dxa"/>
            <w:vMerge/>
            <w:vAlign w:val="center"/>
          </w:tcPr>
          <w:p w:rsidR="00A605B0" w:rsidRPr="006B7243" w:rsidRDefault="00A605B0" w:rsidP="00B30713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01" w:type="dxa"/>
            <w:vMerge/>
            <w:shd w:val="clear" w:color="auto" w:fill="auto"/>
            <w:vAlign w:val="center"/>
          </w:tcPr>
          <w:p w:rsidR="00A605B0" w:rsidRPr="006B7243" w:rsidRDefault="00A605B0" w:rsidP="00B30713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D84524" w:rsidRPr="006B7243" w:rsidRDefault="00A605B0" w:rsidP="007C02EB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6B7243">
              <w:rPr>
                <w:b/>
                <w:color w:val="000000" w:themeColor="text1"/>
                <w:lang w:eastAsia="en-US"/>
              </w:rPr>
              <w:t>Оценка «неудовлетво</w:t>
            </w:r>
            <w:r w:rsidR="007C02EB" w:rsidRPr="006B7243">
              <w:rPr>
                <w:b/>
                <w:color w:val="000000" w:themeColor="text1"/>
                <w:lang w:eastAsia="en-US"/>
              </w:rPr>
              <w:softHyphen/>
            </w:r>
            <w:r w:rsidRPr="006B7243">
              <w:rPr>
                <w:b/>
                <w:color w:val="000000" w:themeColor="text1"/>
                <w:lang w:eastAsia="en-US"/>
              </w:rPr>
              <w:t>рительно»</w:t>
            </w:r>
            <w:r w:rsidR="00D6473F" w:rsidRPr="006B7243">
              <w:rPr>
                <w:b/>
                <w:color w:val="000000" w:themeColor="text1"/>
                <w:lang w:eastAsia="en-US"/>
              </w:rPr>
              <w:t xml:space="preserve"> / </w:t>
            </w:r>
          </w:p>
          <w:p w:rsidR="00A605B0" w:rsidRPr="006B7243" w:rsidRDefault="00D6473F" w:rsidP="007C02EB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  <w:lang w:eastAsia="en-US"/>
              </w:rPr>
              <w:t>«незачет»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6B7243" w:rsidRDefault="00A605B0" w:rsidP="007C02EB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  <w:lang w:eastAsia="en-US"/>
              </w:rPr>
              <w:t>Оценка «</w:t>
            </w:r>
            <w:r w:rsidR="00111200">
              <w:rPr>
                <w:b/>
                <w:color w:val="000000" w:themeColor="text1"/>
                <w:lang w:eastAsia="en-US"/>
              </w:rPr>
              <w:t>удовлетвори</w:t>
            </w:r>
            <w:r w:rsidR="007C02EB" w:rsidRPr="006B7243">
              <w:rPr>
                <w:b/>
                <w:color w:val="000000" w:themeColor="text1"/>
                <w:lang w:eastAsia="en-US"/>
              </w:rPr>
              <w:t>тельно</w:t>
            </w:r>
            <w:r w:rsidRPr="006B7243">
              <w:rPr>
                <w:b/>
                <w:color w:val="000000" w:themeColor="text1"/>
                <w:lang w:eastAsia="en-US"/>
              </w:rPr>
              <w:t>»</w:t>
            </w:r>
            <w:r w:rsidR="00D6473F" w:rsidRPr="006B7243">
              <w:rPr>
                <w:b/>
                <w:color w:val="000000" w:themeColor="text1"/>
                <w:lang w:eastAsia="en-US"/>
              </w:rPr>
              <w:t xml:space="preserve"> / «зачтено»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05B0" w:rsidRPr="006B7243" w:rsidRDefault="00A605B0" w:rsidP="00974AD3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  <w:lang w:eastAsia="en-US"/>
              </w:rPr>
              <w:t>Оценка «хорошо»</w:t>
            </w:r>
            <w:r w:rsidR="00D6473F" w:rsidRPr="006B7243">
              <w:rPr>
                <w:b/>
                <w:color w:val="000000" w:themeColor="text1"/>
                <w:lang w:eastAsia="en-US"/>
              </w:rPr>
              <w:t xml:space="preserve"> / «зачтено»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605B0" w:rsidRPr="006B7243" w:rsidRDefault="00A605B0" w:rsidP="00974AD3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  <w:lang w:eastAsia="en-US"/>
              </w:rPr>
              <w:t xml:space="preserve">Оценка «отлично» </w:t>
            </w:r>
            <w:r w:rsidR="00D6473F" w:rsidRPr="006B7243">
              <w:rPr>
                <w:b/>
                <w:color w:val="000000" w:themeColor="text1"/>
                <w:lang w:eastAsia="en-US"/>
              </w:rPr>
              <w:t>/ «зачтено»</w:t>
            </w:r>
          </w:p>
        </w:tc>
      </w:tr>
      <w:tr w:rsidR="0039174E" w:rsidRPr="006B7243" w:rsidTr="00111200">
        <w:trPr>
          <w:trHeight w:val="289"/>
        </w:trPr>
        <w:tc>
          <w:tcPr>
            <w:tcW w:w="14786" w:type="dxa"/>
            <w:gridSpan w:val="6"/>
            <w:vAlign w:val="center"/>
          </w:tcPr>
          <w:p w:rsidR="0039174E" w:rsidRPr="006B7243" w:rsidRDefault="003B169B" w:rsidP="001B0FDB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ОК 01. Выбирать способы решения задач профессиональной деятельности примен</w:t>
            </w:r>
            <w:r w:rsidR="001B0FDB" w:rsidRPr="006B7243">
              <w:rPr>
                <w:b/>
                <w:color w:val="000000" w:themeColor="text1"/>
              </w:rPr>
              <w:t>ительно к различным контекстам.</w:t>
            </w:r>
          </w:p>
        </w:tc>
      </w:tr>
      <w:tr w:rsidR="00A605B0" w:rsidRPr="006B7243" w:rsidTr="00FE633C">
        <w:tc>
          <w:tcPr>
            <w:tcW w:w="675" w:type="dxa"/>
            <w:vMerge w:val="restart"/>
            <w:textDirection w:val="btLr"/>
            <w:vAlign w:val="center"/>
          </w:tcPr>
          <w:p w:rsidR="00A605B0" w:rsidRPr="006B7243" w:rsidRDefault="00A605B0" w:rsidP="009F6639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Описание показателей и критериев оценивания компетенций</w:t>
            </w:r>
            <w:r w:rsidR="007C02EB" w:rsidRPr="006B7243">
              <w:rPr>
                <w:b/>
                <w:color w:val="000000" w:themeColor="text1"/>
              </w:rPr>
              <w:t xml:space="preserve"> ОК-</w:t>
            </w:r>
            <w:r w:rsidR="003B169B" w:rsidRPr="006B7243">
              <w:rPr>
                <w:b/>
                <w:color w:val="000000" w:themeColor="text1"/>
              </w:rPr>
              <w:t>1</w:t>
            </w:r>
          </w:p>
        </w:tc>
        <w:tc>
          <w:tcPr>
            <w:tcW w:w="7001" w:type="dxa"/>
            <w:shd w:val="clear" w:color="auto" w:fill="auto"/>
          </w:tcPr>
          <w:p w:rsidR="003B169B" w:rsidRPr="006B7243" w:rsidRDefault="001B0FDB" w:rsidP="00111200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</w:p>
          <w:p w:rsidR="003B169B" w:rsidRPr="006B7243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информационных источников применяемых в профессиональной деятельности.</w:t>
            </w:r>
          </w:p>
          <w:p w:rsidR="003B169B" w:rsidRPr="006B7243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 структурирования информации.</w:t>
            </w:r>
          </w:p>
          <w:p w:rsidR="00A605B0" w:rsidRPr="006B7243" w:rsidRDefault="003B169B" w:rsidP="00111200">
            <w:pPr>
              <w:pStyle w:val="af8"/>
              <w:rPr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Формат оформления результатов поиска информации.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D84524" w:rsidRPr="006B7243" w:rsidRDefault="00A605B0" w:rsidP="001B0FD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знает.</w:t>
            </w:r>
          </w:p>
          <w:p w:rsidR="0039174E" w:rsidRPr="006B7243" w:rsidRDefault="001B0FDB" w:rsidP="001B0FD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Допускает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знания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Знает достаточно в базовом объеме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высокий уровень знаний</w:t>
            </w:r>
          </w:p>
        </w:tc>
      </w:tr>
      <w:tr w:rsidR="00A605B0" w:rsidRPr="006B7243" w:rsidTr="00FE633C">
        <w:trPr>
          <w:trHeight w:val="1779"/>
        </w:trPr>
        <w:tc>
          <w:tcPr>
            <w:tcW w:w="675" w:type="dxa"/>
            <w:vMerge/>
          </w:tcPr>
          <w:p w:rsidR="00A605B0" w:rsidRPr="006B7243" w:rsidRDefault="00A605B0" w:rsidP="00B30713">
            <w:pPr>
              <w:rPr>
                <w:color w:val="000000" w:themeColor="text1"/>
              </w:rPr>
            </w:pPr>
          </w:p>
        </w:tc>
        <w:tc>
          <w:tcPr>
            <w:tcW w:w="7001" w:type="dxa"/>
            <w:shd w:val="clear" w:color="auto" w:fill="auto"/>
          </w:tcPr>
          <w:p w:rsidR="001B0FDB" w:rsidRPr="006B7243" w:rsidRDefault="001B0FDB" w:rsidP="00111200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Умеет:</w:t>
            </w:r>
          </w:p>
          <w:p w:rsidR="00A605B0" w:rsidRPr="006B7243" w:rsidRDefault="003B169B" w:rsidP="001112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D84524" w:rsidRPr="006B7243" w:rsidRDefault="00A605B0" w:rsidP="001B0FD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умеет.</w:t>
            </w:r>
          </w:p>
          <w:p w:rsidR="0039174E" w:rsidRPr="006B7243" w:rsidRDefault="00A605B0" w:rsidP="001B0FD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</w:t>
            </w:r>
            <w:r w:rsidR="001B0FDB" w:rsidRPr="006B7243">
              <w:rPr>
                <w:color w:val="000000" w:themeColor="text1"/>
              </w:rPr>
              <w:t xml:space="preserve"> умения, допуская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умения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Умеет применять знания на практике в базовом объеме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высокий уровень умений</w:t>
            </w:r>
          </w:p>
        </w:tc>
      </w:tr>
      <w:tr w:rsidR="00A605B0" w:rsidRPr="006B7243" w:rsidTr="00FE633C">
        <w:trPr>
          <w:trHeight w:val="1168"/>
        </w:trPr>
        <w:tc>
          <w:tcPr>
            <w:tcW w:w="675" w:type="dxa"/>
            <w:vMerge/>
          </w:tcPr>
          <w:p w:rsidR="00A605B0" w:rsidRPr="006B7243" w:rsidRDefault="00A605B0" w:rsidP="00B30713">
            <w:pPr>
              <w:rPr>
                <w:color w:val="000000" w:themeColor="text1"/>
              </w:rPr>
            </w:pPr>
          </w:p>
        </w:tc>
        <w:tc>
          <w:tcPr>
            <w:tcW w:w="7001" w:type="dxa"/>
            <w:shd w:val="clear" w:color="auto" w:fill="auto"/>
          </w:tcPr>
          <w:p w:rsidR="001B0FDB" w:rsidRPr="006B7243" w:rsidRDefault="001B0FDB" w:rsidP="00111200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Владеет:</w:t>
            </w:r>
          </w:p>
          <w:p w:rsidR="00A605B0" w:rsidRPr="006B7243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Номенклатурой  информационных источников применяемых в профессиональной деятельности.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D84524" w:rsidRPr="006B7243" w:rsidRDefault="00A605B0" w:rsidP="001B0FD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владеет.</w:t>
            </w:r>
          </w:p>
          <w:p w:rsidR="0039174E" w:rsidRDefault="00A605B0" w:rsidP="001B0FD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низкий уровень владения, допуская грубые ошибки</w:t>
            </w:r>
          </w:p>
          <w:p w:rsidR="00111200" w:rsidRPr="006B7243" w:rsidRDefault="00111200" w:rsidP="001B0FD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владения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Владеет базовыми приемами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605B0" w:rsidRPr="006B7243" w:rsidRDefault="00A605B0" w:rsidP="001B0FDB">
            <w:pPr>
              <w:spacing w:before="120" w:after="120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владения на высоком уровне</w:t>
            </w:r>
          </w:p>
        </w:tc>
      </w:tr>
      <w:tr w:rsidR="0039174E" w:rsidRPr="006B7243" w:rsidTr="00111200">
        <w:trPr>
          <w:trHeight w:val="274"/>
        </w:trPr>
        <w:tc>
          <w:tcPr>
            <w:tcW w:w="14786" w:type="dxa"/>
            <w:gridSpan w:val="6"/>
          </w:tcPr>
          <w:p w:rsidR="0039174E" w:rsidRPr="006B7243" w:rsidRDefault="003B169B" w:rsidP="00396C10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lastRenderedPageBreak/>
              <w:t>ОК</w:t>
            </w:r>
            <w:r w:rsidR="00BB4A97">
              <w:rPr>
                <w:b/>
                <w:color w:val="000000" w:themeColor="text1"/>
              </w:rPr>
              <w:t xml:space="preserve"> </w:t>
            </w:r>
            <w:r w:rsidR="00081D81">
              <w:rPr>
                <w:b/>
                <w:color w:val="000000" w:themeColor="text1"/>
              </w:rPr>
              <w:t xml:space="preserve">03. </w:t>
            </w:r>
            <w:r w:rsidRPr="006B7243">
              <w:rPr>
                <w:b/>
                <w:color w:val="000000" w:themeColor="text1"/>
                <w:spacing w:val="-2"/>
              </w:rPr>
              <w:t xml:space="preserve">Планировать </w:t>
            </w:r>
            <w:r w:rsidRPr="006B7243">
              <w:rPr>
                <w:b/>
                <w:color w:val="000000" w:themeColor="text1"/>
                <w:spacing w:val="-10"/>
              </w:rPr>
              <w:t xml:space="preserve">и </w:t>
            </w:r>
            <w:r w:rsidRPr="006B7243">
              <w:rPr>
                <w:b/>
                <w:color w:val="000000" w:themeColor="text1"/>
                <w:spacing w:val="-2"/>
              </w:rPr>
              <w:t xml:space="preserve">реализовывать </w:t>
            </w:r>
            <w:r w:rsidRPr="006B7243">
              <w:rPr>
                <w:b/>
                <w:color w:val="000000" w:themeColor="text1"/>
              </w:rPr>
              <w:t xml:space="preserve">собственное профессиональное и </w:t>
            </w:r>
            <w:r w:rsidRPr="006B7243">
              <w:rPr>
                <w:b/>
                <w:color w:val="000000" w:themeColor="text1"/>
                <w:spacing w:val="-2"/>
              </w:rPr>
              <w:t>личностное развитие</w:t>
            </w:r>
          </w:p>
        </w:tc>
      </w:tr>
      <w:tr w:rsidR="009F6639" w:rsidRPr="006B7243" w:rsidTr="00FE633C">
        <w:trPr>
          <w:trHeight w:val="1026"/>
        </w:trPr>
        <w:tc>
          <w:tcPr>
            <w:tcW w:w="675" w:type="dxa"/>
            <w:vMerge w:val="restart"/>
            <w:textDirection w:val="btLr"/>
          </w:tcPr>
          <w:p w:rsidR="009F6639" w:rsidRPr="006B7243" w:rsidRDefault="009F6639" w:rsidP="009F6639">
            <w:pPr>
              <w:ind w:left="113" w:right="113"/>
              <w:jc w:val="center"/>
              <w:rPr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Описание показателей и критериев оценивания компетенций ОК-</w:t>
            </w:r>
            <w:r w:rsidR="003B169B" w:rsidRPr="006B7243">
              <w:rPr>
                <w:b/>
                <w:color w:val="000000" w:themeColor="text1"/>
              </w:rPr>
              <w:t>3</w:t>
            </w:r>
          </w:p>
        </w:tc>
        <w:tc>
          <w:tcPr>
            <w:tcW w:w="7001" w:type="dxa"/>
            <w:shd w:val="clear" w:color="auto" w:fill="auto"/>
          </w:tcPr>
          <w:p w:rsidR="00D6316E" w:rsidRPr="006B7243" w:rsidRDefault="00D6316E" w:rsidP="00111200">
            <w:pPr>
              <w:pStyle w:val="af8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</w:p>
          <w:p w:rsidR="009F6639" w:rsidRPr="006B7243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Знает </w:t>
            </w: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актуальной нормативно-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правовойдокументации; возможныетраектории профессионального </w:t>
            </w: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развития и 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самообразования</w:t>
            </w:r>
            <w:r w:rsidRPr="006B7243">
              <w:rPr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574866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знает.</w:t>
            </w:r>
          </w:p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Допускает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знания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Знает достаточно в базовом объеме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высокий уровень знаний</w:t>
            </w:r>
          </w:p>
        </w:tc>
      </w:tr>
      <w:tr w:rsidR="009F6639" w:rsidRPr="006B7243" w:rsidTr="00FE633C">
        <w:trPr>
          <w:trHeight w:val="1877"/>
        </w:trPr>
        <w:tc>
          <w:tcPr>
            <w:tcW w:w="675" w:type="dxa"/>
            <w:vMerge/>
          </w:tcPr>
          <w:p w:rsidR="009F6639" w:rsidRPr="006B7243" w:rsidRDefault="009F6639" w:rsidP="009F6639">
            <w:pPr>
              <w:rPr>
                <w:color w:val="000000" w:themeColor="text1"/>
              </w:rPr>
            </w:pPr>
          </w:p>
        </w:tc>
        <w:tc>
          <w:tcPr>
            <w:tcW w:w="7001" w:type="dxa"/>
            <w:shd w:val="clear" w:color="auto" w:fill="auto"/>
          </w:tcPr>
          <w:p w:rsidR="00D6316E" w:rsidRPr="006B7243" w:rsidRDefault="003B169B" w:rsidP="00111200">
            <w:pPr>
              <w:pStyle w:val="af8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Умеет</w:t>
            </w:r>
            <w:r w:rsidR="00D6316E" w:rsidRPr="006B7243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11200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актуальность нормативно-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правовойдокументации</w:t>
            </w: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574866" w:rsidRPr="006B724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в 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профессиональнойдеятельности;</w:t>
            </w:r>
          </w:p>
          <w:p w:rsidR="003B169B" w:rsidRPr="006B7243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-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применятьсовременнуюнаучную</w:t>
            </w: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профессиональную 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терминологию;</w:t>
            </w:r>
          </w:p>
          <w:p w:rsidR="009F6639" w:rsidRPr="006B7243" w:rsidRDefault="003B169B" w:rsidP="0011120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-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определять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выстраиватьтраекториипрофессиональногоразвития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</w:t>
            </w:r>
            <w:r w:rsidRPr="006B72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самообразования;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574866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умеет.</w:t>
            </w:r>
          </w:p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умения, допуская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умения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Умеет применять знания на практике в базовом объеме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высокий уровень умений</w:t>
            </w:r>
          </w:p>
        </w:tc>
      </w:tr>
      <w:tr w:rsidR="009F6639" w:rsidRPr="006B7243" w:rsidTr="00FE633C">
        <w:trPr>
          <w:trHeight w:val="1168"/>
        </w:trPr>
        <w:tc>
          <w:tcPr>
            <w:tcW w:w="675" w:type="dxa"/>
            <w:vMerge/>
          </w:tcPr>
          <w:p w:rsidR="009F6639" w:rsidRPr="006B7243" w:rsidRDefault="009F6639" w:rsidP="009F6639">
            <w:pPr>
              <w:rPr>
                <w:color w:val="000000" w:themeColor="text1"/>
              </w:rPr>
            </w:pPr>
          </w:p>
        </w:tc>
        <w:tc>
          <w:tcPr>
            <w:tcW w:w="7001" w:type="dxa"/>
            <w:shd w:val="clear" w:color="auto" w:fill="auto"/>
          </w:tcPr>
          <w:p w:rsidR="00D6316E" w:rsidRPr="006B7243" w:rsidRDefault="003B169B" w:rsidP="00111200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b/>
                <w:color w:val="000000" w:themeColor="text1"/>
                <w:sz w:val="24"/>
                <w:szCs w:val="24"/>
              </w:rPr>
              <w:t>Владеет</w:t>
            </w:r>
            <w:r w:rsidR="00D6316E" w:rsidRPr="006B7243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9F6639" w:rsidRPr="006B7243" w:rsidRDefault="00111200" w:rsidP="00111200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B169B" w:rsidRPr="006B7243">
              <w:rPr>
                <w:color w:val="000000" w:themeColor="text1"/>
                <w:sz w:val="24"/>
                <w:szCs w:val="24"/>
              </w:rPr>
              <w:t xml:space="preserve">современной научной и </w:t>
            </w:r>
            <w:r w:rsidR="00574866" w:rsidRPr="006B7243">
              <w:rPr>
                <w:color w:val="000000" w:themeColor="text1"/>
                <w:sz w:val="24"/>
                <w:szCs w:val="24"/>
              </w:rPr>
              <w:t>п</w:t>
            </w:r>
            <w:r w:rsidR="003B169B" w:rsidRPr="006B7243">
              <w:rPr>
                <w:color w:val="000000" w:themeColor="text1"/>
                <w:spacing w:val="-2"/>
                <w:sz w:val="24"/>
                <w:szCs w:val="24"/>
              </w:rPr>
              <w:t>рофессиональной терминологией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владеет.Демонстрирует низкий уровень владения, допуская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владения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Владеет базовыми приемами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F6639" w:rsidRPr="006B7243" w:rsidRDefault="009F6639" w:rsidP="00111200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владения на высоком уровне</w:t>
            </w:r>
          </w:p>
        </w:tc>
      </w:tr>
      <w:tr w:rsidR="003B169B" w:rsidRPr="006B7243" w:rsidTr="00111200">
        <w:trPr>
          <w:trHeight w:val="569"/>
        </w:trPr>
        <w:tc>
          <w:tcPr>
            <w:tcW w:w="14786" w:type="dxa"/>
            <w:gridSpan w:val="6"/>
          </w:tcPr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11200" w:rsidRDefault="00111200" w:rsidP="00574866">
            <w:pPr>
              <w:jc w:val="center"/>
              <w:rPr>
                <w:b/>
                <w:color w:val="000000" w:themeColor="text1"/>
              </w:rPr>
            </w:pPr>
          </w:p>
          <w:p w:rsidR="00111200" w:rsidRDefault="00111200" w:rsidP="00574866">
            <w:pPr>
              <w:jc w:val="center"/>
              <w:rPr>
                <w:b/>
                <w:color w:val="000000" w:themeColor="text1"/>
              </w:rPr>
            </w:pPr>
          </w:p>
          <w:p w:rsidR="00111200" w:rsidRPr="006B7243" w:rsidRDefault="00111200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1B0FDB" w:rsidRPr="006B7243" w:rsidRDefault="001B0FDB" w:rsidP="00574866">
            <w:pPr>
              <w:jc w:val="center"/>
              <w:rPr>
                <w:b/>
                <w:color w:val="000000" w:themeColor="text1"/>
              </w:rPr>
            </w:pPr>
          </w:p>
          <w:p w:rsidR="003B169B" w:rsidRPr="006B7243" w:rsidRDefault="003B169B" w:rsidP="00BB4A97">
            <w:pPr>
              <w:jc w:val="center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ПК</w:t>
            </w:r>
            <w:r w:rsidR="00BB4A97">
              <w:rPr>
                <w:b/>
                <w:color w:val="000000" w:themeColor="text1"/>
              </w:rPr>
              <w:t>.</w:t>
            </w:r>
            <w:r w:rsidRPr="006B7243">
              <w:rPr>
                <w:b/>
                <w:color w:val="000000" w:themeColor="text1"/>
              </w:rPr>
              <w:t>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обслуживания.</w:t>
            </w:r>
          </w:p>
        </w:tc>
      </w:tr>
      <w:tr w:rsidR="0099133A" w:rsidRPr="006B7243" w:rsidTr="00FE633C">
        <w:trPr>
          <w:trHeight w:val="1168"/>
        </w:trPr>
        <w:tc>
          <w:tcPr>
            <w:tcW w:w="675" w:type="dxa"/>
            <w:vMerge w:val="restart"/>
            <w:textDirection w:val="btLr"/>
          </w:tcPr>
          <w:p w:rsidR="0099133A" w:rsidRPr="006B7243" w:rsidRDefault="0099133A" w:rsidP="007E135C">
            <w:pPr>
              <w:ind w:left="113" w:right="113"/>
              <w:jc w:val="center"/>
              <w:rPr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lastRenderedPageBreak/>
              <w:t xml:space="preserve">Описание показателей и критериев оценивания компетенций </w:t>
            </w:r>
            <w:r w:rsidR="007E135C">
              <w:rPr>
                <w:b/>
                <w:color w:val="000000" w:themeColor="text1"/>
              </w:rPr>
              <w:t>П</w:t>
            </w:r>
            <w:r w:rsidRPr="006B7243">
              <w:rPr>
                <w:b/>
                <w:color w:val="000000" w:themeColor="text1"/>
              </w:rPr>
              <w:t>К-</w:t>
            </w:r>
            <w:r w:rsidR="007E135C">
              <w:rPr>
                <w:b/>
                <w:color w:val="000000" w:themeColor="text1"/>
              </w:rPr>
              <w:t>6.1</w:t>
            </w:r>
          </w:p>
        </w:tc>
        <w:tc>
          <w:tcPr>
            <w:tcW w:w="7001" w:type="dxa"/>
            <w:shd w:val="clear" w:color="auto" w:fill="auto"/>
          </w:tcPr>
          <w:p w:rsidR="0099133A" w:rsidRPr="006B7243" w:rsidRDefault="0099133A" w:rsidP="00396C10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</w:t>
            </w:r>
            <w:r w:rsidR="00D6316E" w:rsidRPr="006B72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99133A" w:rsidRPr="006B7243" w:rsidRDefault="0099133A" w:rsidP="00396C1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выполнения всех видов работ по подготовке залов и инвентаря  организаций общественного питания к обслуживанию;</w:t>
            </w:r>
          </w:p>
          <w:p w:rsidR="0099133A" w:rsidRPr="006B7243" w:rsidRDefault="0099133A" w:rsidP="00396C1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встречи, приветствия, размещения гостей, подачи меню;</w:t>
            </w:r>
          </w:p>
          <w:p w:rsidR="0099133A" w:rsidRPr="006B7243" w:rsidRDefault="0099133A" w:rsidP="00396C10">
            <w:pPr>
              <w:pStyle w:val="TableParagraph"/>
              <w:spacing w:line="256" w:lineRule="exact"/>
              <w:rPr>
                <w:color w:val="000000" w:themeColor="text1"/>
                <w:sz w:val="24"/>
                <w:szCs w:val="24"/>
              </w:rPr>
            </w:pPr>
            <w:r w:rsidRPr="006B7243">
              <w:rPr>
                <w:color w:val="000000" w:themeColor="text1"/>
                <w:sz w:val="24"/>
                <w:szCs w:val="24"/>
              </w:rPr>
              <w:t>приема, оформления и выполнения заказа на продукцию и услуги организаций общественного питания;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574866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знает.</w:t>
            </w:r>
          </w:p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Допускает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знания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Знает достаточно в базовом объеме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высокий уровень знаний</w:t>
            </w:r>
          </w:p>
        </w:tc>
      </w:tr>
      <w:tr w:rsidR="0099133A" w:rsidRPr="006B7243" w:rsidTr="00FE633C">
        <w:trPr>
          <w:trHeight w:val="1616"/>
        </w:trPr>
        <w:tc>
          <w:tcPr>
            <w:tcW w:w="675" w:type="dxa"/>
            <w:vMerge/>
          </w:tcPr>
          <w:p w:rsidR="0099133A" w:rsidRPr="006B7243" w:rsidRDefault="0099133A" w:rsidP="009F6639">
            <w:pPr>
              <w:rPr>
                <w:color w:val="000000" w:themeColor="text1"/>
              </w:rPr>
            </w:pPr>
          </w:p>
        </w:tc>
        <w:tc>
          <w:tcPr>
            <w:tcW w:w="7001" w:type="dxa"/>
            <w:shd w:val="clear" w:color="auto" w:fill="auto"/>
          </w:tcPr>
          <w:p w:rsidR="0099133A" w:rsidRPr="006B7243" w:rsidRDefault="0099133A" w:rsidP="00396C10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Умеет</w:t>
            </w:r>
          </w:p>
          <w:p w:rsidR="0099133A" w:rsidRPr="006B7243" w:rsidRDefault="0099133A" w:rsidP="00396C10">
            <w:pPr>
              <w:pStyle w:val="af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организацию и контроль текущей деятельности подчиненного персонала.</w:t>
            </w:r>
          </w:p>
          <w:p w:rsidR="0099133A" w:rsidRPr="006B7243" w:rsidRDefault="0099133A" w:rsidP="00396C10">
            <w:pPr>
              <w:pStyle w:val="TableParagraph"/>
              <w:spacing w:line="256" w:lineRule="exact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30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умеет.Демонстрирует частичные умения, допуская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умения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Умеет применять знания на практике в базовом объеме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высокий уровень умений</w:t>
            </w:r>
          </w:p>
        </w:tc>
      </w:tr>
      <w:tr w:rsidR="0099133A" w:rsidRPr="006B7243" w:rsidTr="00FE633C">
        <w:trPr>
          <w:trHeight w:val="1684"/>
        </w:trPr>
        <w:tc>
          <w:tcPr>
            <w:tcW w:w="675" w:type="dxa"/>
            <w:vMerge/>
          </w:tcPr>
          <w:p w:rsidR="0099133A" w:rsidRPr="006B7243" w:rsidRDefault="0099133A" w:rsidP="009F6639">
            <w:pPr>
              <w:rPr>
                <w:color w:val="000000" w:themeColor="text1"/>
              </w:rPr>
            </w:pPr>
          </w:p>
        </w:tc>
        <w:tc>
          <w:tcPr>
            <w:tcW w:w="7001" w:type="dxa"/>
            <w:shd w:val="clear" w:color="auto" w:fill="auto"/>
          </w:tcPr>
          <w:p w:rsidR="00D6316E" w:rsidRPr="006B7243" w:rsidRDefault="00D6316E" w:rsidP="00396C10">
            <w:pPr>
              <w:pStyle w:val="TableParagraph"/>
              <w:spacing w:line="256" w:lineRule="exact"/>
              <w:rPr>
                <w:b/>
                <w:color w:val="000000" w:themeColor="text1"/>
                <w:sz w:val="24"/>
                <w:szCs w:val="24"/>
              </w:rPr>
            </w:pPr>
            <w:r w:rsidRPr="006B7243">
              <w:rPr>
                <w:b/>
                <w:color w:val="000000" w:themeColor="text1"/>
                <w:sz w:val="24"/>
                <w:szCs w:val="24"/>
              </w:rPr>
              <w:t>Владеет:</w:t>
            </w:r>
          </w:p>
          <w:p w:rsidR="0099133A" w:rsidRPr="006B7243" w:rsidRDefault="0099133A" w:rsidP="00396C10">
            <w:pPr>
              <w:pStyle w:val="TableParagraph"/>
              <w:spacing w:line="256" w:lineRule="exact"/>
              <w:rPr>
                <w:color w:val="000000" w:themeColor="text1"/>
                <w:sz w:val="24"/>
                <w:szCs w:val="24"/>
              </w:rPr>
            </w:pPr>
            <w:r w:rsidRPr="006B7243">
              <w:rPr>
                <w:color w:val="000000" w:themeColor="text1"/>
                <w:sz w:val="24"/>
                <w:szCs w:val="24"/>
              </w:rPr>
              <w:t>выполнением  всех видов работ по подготовке залов и инвентаря  организаций общественного питания к обслуживанию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Не владеет.Демонстрирует низкий уровень владения, допуская грубые ошибки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частичные владения без грубых ошибок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Владеет базовыми приемами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9133A" w:rsidRPr="006B7243" w:rsidRDefault="0099133A" w:rsidP="009F6639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Демонстрирует владения на высоком уровне</w:t>
            </w:r>
          </w:p>
        </w:tc>
      </w:tr>
    </w:tbl>
    <w:p w:rsidR="00B30713" w:rsidRPr="006B7243" w:rsidRDefault="00B30713">
      <w:pPr>
        <w:rPr>
          <w:color w:val="000000" w:themeColor="text1"/>
        </w:rPr>
      </w:pPr>
    </w:p>
    <w:p w:rsidR="00974AD3" w:rsidRPr="006B7243" w:rsidRDefault="00974AD3">
      <w:pPr>
        <w:rPr>
          <w:color w:val="000000" w:themeColor="text1"/>
        </w:rPr>
        <w:sectPr w:rsidR="00974AD3" w:rsidRPr="006B7243" w:rsidSect="00111200">
          <w:headerReference w:type="default" r:id="rId9"/>
          <w:footerReference w:type="default" r:id="rId10"/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4E31D6" w:rsidRPr="006B7243" w:rsidRDefault="004E31D6">
      <w:pPr>
        <w:spacing w:after="160" w:line="259" w:lineRule="auto"/>
        <w:rPr>
          <w:b/>
          <w:color w:val="000000" w:themeColor="text1"/>
          <w:sz w:val="28"/>
        </w:rPr>
      </w:pPr>
      <w:bookmarkStart w:id="1" w:name="_Toc183076305"/>
      <w:r w:rsidRPr="006B7243">
        <w:rPr>
          <w:b/>
          <w:color w:val="000000" w:themeColor="text1"/>
          <w:sz w:val="28"/>
        </w:rPr>
        <w:lastRenderedPageBreak/>
        <w:br w:type="page"/>
      </w:r>
    </w:p>
    <w:p w:rsidR="00CF0C05" w:rsidRPr="006B7243" w:rsidRDefault="00974AD3" w:rsidP="0068724B">
      <w:pPr>
        <w:spacing w:after="240"/>
        <w:jc w:val="center"/>
        <w:rPr>
          <w:b/>
          <w:color w:val="000000" w:themeColor="text1"/>
        </w:rPr>
      </w:pPr>
      <w:r w:rsidRPr="006B7243">
        <w:rPr>
          <w:b/>
          <w:color w:val="000000" w:themeColor="text1"/>
        </w:rPr>
        <w:lastRenderedPageBreak/>
        <w:t xml:space="preserve">2. </w:t>
      </w:r>
      <w:r w:rsidR="00CF0C05" w:rsidRPr="006B7243">
        <w:rPr>
          <w:b/>
          <w:color w:val="000000" w:themeColor="text1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68724B" w:rsidTr="0068724B">
        <w:tc>
          <w:tcPr>
            <w:tcW w:w="14786" w:type="dxa"/>
          </w:tcPr>
          <w:p w:rsidR="0068724B" w:rsidRPr="0068724B" w:rsidRDefault="0068724B" w:rsidP="00974AD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 семестр</w:t>
            </w:r>
          </w:p>
        </w:tc>
      </w:tr>
    </w:tbl>
    <w:p w:rsidR="0068724B" w:rsidRDefault="0068724B" w:rsidP="0068724B">
      <w:pPr>
        <w:rPr>
          <w:rFonts w:eastAsia="Times New Roman"/>
          <w:color w:val="000000" w:themeColor="text1"/>
        </w:rPr>
      </w:pPr>
    </w:p>
    <w:p w:rsidR="0039174E" w:rsidRPr="006B7243" w:rsidRDefault="00CF0C05" w:rsidP="002425F6">
      <w:pPr>
        <w:jc w:val="center"/>
        <w:rPr>
          <w:rFonts w:eastAsia="Times New Roman"/>
          <w:color w:val="000000" w:themeColor="text1"/>
        </w:rPr>
      </w:pPr>
      <w:r w:rsidRPr="006B7243">
        <w:rPr>
          <w:rFonts w:eastAsia="Times New Roman"/>
          <w:color w:val="000000" w:themeColor="text1"/>
        </w:rPr>
        <w:t>Т</w:t>
      </w:r>
      <w:r w:rsidR="0039174E" w:rsidRPr="006B7243">
        <w:rPr>
          <w:rFonts w:eastAsia="Times New Roman"/>
          <w:color w:val="000000" w:themeColor="text1"/>
        </w:rPr>
        <w:t xml:space="preserve">естовые задания для оценивания компетенции: </w:t>
      </w:r>
    </w:p>
    <w:p w:rsidR="00CF0C05" w:rsidRPr="006B7243" w:rsidRDefault="00232728" w:rsidP="00232728">
      <w:pPr>
        <w:jc w:val="center"/>
        <w:rPr>
          <w:color w:val="000000" w:themeColor="text1"/>
        </w:rPr>
      </w:pPr>
      <w:r w:rsidRPr="006B7243">
        <w:rPr>
          <w:color w:val="000000" w:themeColor="text1"/>
        </w:rPr>
        <w:t xml:space="preserve">ОК 01. Выбирать способы решения задач профессиональной деятельности применительно к различным контекстам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067"/>
        <w:gridCol w:w="4819"/>
        <w:gridCol w:w="3112"/>
        <w:gridCol w:w="7"/>
      </w:tblGrid>
      <w:tr w:rsidR="002425F6" w:rsidRPr="006B7243" w:rsidTr="009008DA">
        <w:trPr>
          <w:gridAfter w:val="1"/>
          <w:wAfter w:w="7" w:type="dxa"/>
        </w:trPr>
        <w:tc>
          <w:tcPr>
            <w:tcW w:w="562" w:type="dxa"/>
            <w:vAlign w:val="center"/>
          </w:tcPr>
          <w:p w:rsidR="002425F6" w:rsidRPr="006B7243" w:rsidRDefault="002425F6" w:rsidP="00D35777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  <w:lang w:val="en-US"/>
              </w:rPr>
              <w:t>N</w:t>
            </w:r>
            <w:r w:rsidRPr="006B7243">
              <w:rPr>
                <w:rFonts w:eastAsia="Times New Roman"/>
                <w:b/>
                <w:color w:val="000000" w:themeColor="text1"/>
              </w:rPr>
              <w:t xml:space="preserve"> п/п</w:t>
            </w:r>
          </w:p>
        </w:tc>
        <w:tc>
          <w:tcPr>
            <w:tcW w:w="10886" w:type="dxa"/>
            <w:gridSpan w:val="2"/>
            <w:vAlign w:val="center"/>
          </w:tcPr>
          <w:p w:rsidR="002425F6" w:rsidRPr="006B7243" w:rsidRDefault="002425F6" w:rsidP="002425F6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2425F6" w:rsidRPr="006B7243" w:rsidRDefault="002425F6" w:rsidP="002425F6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Правильный ответ</w:t>
            </w:r>
          </w:p>
        </w:tc>
      </w:tr>
      <w:tr w:rsidR="002425F6" w:rsidRPr="006B7243" w:rsidTr="009008DA">
        <w:trPr>
          <w:gridAfter w:val="1"/>
          <w:wAfter w:w="7" w:type="dxa"/>
        </w:trPr>
        <w:tc>
          <w:tcPr>
            <w:tcW w:w="562" w:type="dxa"/>
            <w:vAlign w:val="center"/>
          </w:tcPr>
          <w:p w:rsidR="002425F6" w:rsidRPr="006B7243" w:rsidRDefault="002425F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2"/>
          </w:tcPr>
          <w:p w:rsidR="007F6DE1" w:rsidRPr="007F6DE1" w:rsidRDefault="007F6DE1" w:rsidP="007F6DE1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E4B6C" w:rsidRPr="006B7243" w:rsidRDefault="007E4B6C" w:rsidP="002425F6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rFonts w:eastAsia="Times New Roman"/>
                <w:b/>
                <w:bCs/>
                <w:color w:val="000000" w:themeColor="text1"/>
              </w:rPr>
              <w:t>Предприятие общественного питания- это</w:t>
            </w:r>
          </w:p>
          <w:p w:rsidR="007E4B6C" w:rsidRPr="006B7243" w:rsidRDefault="007E4B6C" w:rsidP="007F6DE1">
            <w:pPr>
              <w:spacing w:line="276" w:lineRule="auto"/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1) предприятие, предназначенное для производства кулинарной продукции,</w:t>
            </w:r>
            <w:r w:rsidR="005F6535">
              <w:rPr>
                <w:rFonts w:eastAsia="Times New Roman"/>
                <w:bCs/>
                <w:color w:val="000000" w:themeColor="text1"/>
              </w:rPr>
              <w:t xml:space="preserve"> </w:t>
            </w:r>
            <w:r w:rsidRPr="006B7243">
              <w:rPr>
                <w:rFonts w:eastAsia="Times New Roman"/>
                <w:bCs/>
                <w:color w:val="000000" w:themeColor="text1"/>
              </w:rPr>
              <w:t>мучных кондитерских и булочных изделий, их реализации и организации</w:t>
            </w:r>
            <w:r w:rsidR="005F6535">
              <w:rPr>
                <w:rFonts w:eastAsia="Times New Roman"/>
                <w:bCs/>
                <w:color w:val="000000" w:themeColor="text1"/>
              </w:rPr>
              <w:t xml:space="preserve"> </w:t>
            </w:r>
            <w:r w:rsidRPr="006B7243">
              <w:rPr>
                <w:rFonts w:eastAsia="Times New Roman"/>
                <w:bCs/>
                <w:color w:val="000000" w:themeColor="text1"/>
              </w:rPr>
              <w:t>их потребления</w:t>
            </w:r>
          </w:p>
          <w:p w:rsidR="007E4B6C" w:rsidRPr="006B7243" w:rsidRDefault="007F6DE1" w:rsidP="007F6DE1">
            <w:pPr>
              <w:spacing w:line="276" w:lineRule="auto"/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 xml:space="preserve">2) </w:t>
            </w:r>
            <w:r w:rsidR="007E4B6C" w:rsidRPr="006B7243">
              <w:rPr>
                <w:rFonts w:eastAsia="Times New Roman"/>
                <w:bCs/>
                <w:color w:val="000000" w:themeColor="text1"/>
              </w:rPr>
              <w:t>механизированные предприятия, предназначенные для</w:t>
            </w:r>
            <w:r w:rsidR="005F6535">
              <w:rPr>
                <w:rFonts w:eastAsia="Times New Roman"/>
                <w:bCs/>
                <w:color w:val="000000" w:themeColor="text1"/>
              </w:rPr>
              <w:t xml:space="preserve"> </w:t>
            </w:r>
            <w:r w:rsidR="007E4B6C" w:rsidRPr="006B7243">
              <w:rPr>
                <w:rFonts w:eastAsia="Times New Roman"/>
                <w:bCs/>
                <w:color w:val="000000" w:themeColor="text1"/>
              </w:rPr>
              <w:t>централизованного выпуска полуфабрикатов, а также кулинарных и</w:t>
            </w:r>
            <w:r w:rsidR="005F6535">
              <w:rPr>
                <w:rFonts w:eastAsia="Times New Roman"/>
                <w:bCs/>
                <w:color w:val="000000" w:themeColor="text1"/>
              </w:rPr>
              <w:t xml:space="preserve"> </w:t>
            </w:r>
            <w:r w:rsidR="007E4B6C" w:rsidRPr="006B7243">
              <w:rPr>
                <w:rFonts w:eastAsia="Times New Roman"/>
                <w:bCs/>
                <w:color w:val="000000" w:themeColor="text1"/>
              </w:rPr>
              <w:t>мучных кондитерских изделий</w:t>
            </w:r>
          </w:p>
          <w:p w:rsidR="007E4B6C" w:rsidRPr="006B7243" w:rsidRDefault="007E4B6C" w:rsidP="007F6DE1">
            <w:pPr>
              <w:spacing w:line="276" w:lineRule="auto"/>
              <w:jc w:val="both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3112" w:type="dxa"/>
            <w:vAlign w:val="center"/>
          </w:tcPr>
          <w:p w:rsidR="002425F6" w:rsidRPr="006B7243" w:rsidRDefault="007E4B6C" w:rsidP="002425F6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</w:t>
            </w:r>
          </w:p>
        </w:tc>
      </w:tr>
      <w:tr w:rsidR="002425F6" w:rsidRPr="006B7243" w:rsidTr="009008DA">
        <w:trPr>
          <w:gridAfter w:val="1"/>
          <w:wAfter w:w="7" w:type="dxa"/>
        </w:trPr>
        <w:tc>
          <w:tcPr>
            <w:tcW w:w="562" w:type="dxa"/>
            <w:vAlign w:val="center"/>
          </w:tcPr>
          <w:p w:rsidR="002425F6" w:rsidRPr="006B7243" w:rsidRDefault="002425F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2"/>
          </w:tcPr>
          <w:p w:rsidR="007F6DE1" w:rsidRPr="007F6DE1" w:rsidRDefault="007F6DE1" w:rsidP="00C90B48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32728" w:rsidRPr="006B7243" w:rsidRDefault="007E4B6C" w:rsidP="00C90B48">
            <w:pPr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По производственно-торговому признаку (с учетом выполнения функций по приготовлению и реализации пищи) предприятия общественного питания подразделяются:</w:t>
            </w:r>
          </w:p>
          <w:p w:rsidR="007E4B6C" w:rsidRPr="006B7243" w:rsidRDefault="007E4B6C" w:rsidP="007F6DE1">
            <w:pPr>
              <w:spacing w:line="276" w:lineRule="auto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1)люкс, высший и первый</w:t>
            </w:r>
          </w:p>
          <w:p w:rsidR="007E4B6C" w:rsidRPr="006B7243" w:rsidRDefault="007E4B6C" w:rsidP="007F6DE1">
            <w:pPr>
              <w:spacing w:line="276" w:lineRule="auto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2)заготовочные и доготовочные</w:t>
            </w:r>
          </w:p>
          <w:p w:rsidR="007E4B6C" w:rsidRPr="006B7243" w:rsidRDefault="007E4B6C" w:rsidP="007F6DE1">
            <w:pPr>
              <w:spacing w:line="276" w:lineRule="auto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3)рестораны, столовые, закусочные</w:t>
            </w:r>
          </w:p>
        </w:tc>
        <w:tc>
          <w:tcPr>
            <w:tcW w:w="3112" w:type="dxa"/>
            <w:vAlign w:val="center"/>
          </w:tcPr>
          <w:p w:rsidR="002425F6" w:rsidRPr="006B7243" w:rsidRDefault="007E4B6C" w:rsidP="00232728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</w:t>
            </w:r>
          </w:p>
        </w:tc>
      </w:tr>
      <w:tr w:rsidR="002425F6" w:rsidRPr="006B7243" w:rsidTr="009008DA">
        <w:trPr>
          <w:gridAfter w:val="1"/>
          <w:wAfter w:w="7" w:type="dxa"/>
        </w:trPr>
        <w:tc>
          <w:tcPr>
            <w:tcW w:w="562" w:type="dxa"/>
            <w:vAlign w:val="center"/>
          </w:tcPr>
          <w:p w:rsidR="002425F6" w:rsidRPr="006B7243" w:rsidRDefault="002425F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2"/>
          </w:tcPr>
          <w:p w:rsidR="007F6DE1" w:rsidRPr="007F6DE1" w:rsidRDefault="007F6DE1" w:rsidP="007F6DE1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425F6" w:rsidRPr="006B7243" w:rsidRDefault="007E4B6C" w:rsidP="007E4B6C">
            <w:pPr>
              <w:jc w:val="both"/>
              <w:rPr>
                <w:rFonts w:eastAsia="Times New Roman" w:cstheme="minorHAnsi"/>
                <w:b/>
                <w:color w:val="000000" w:themeColor="text1"/>
              </w:rPr>
            </w:pPr>
            <w:r w:rsidRPr="006B7243">
              <w:rPr>
                <w:rFonts w:eastAsia="Times New Roman" w:cstheme="minorHAnsi"/>
                <w:b/>
                <w:color w:val="000000" w:themeColor="text1"/>
              </w:rPr>
              <w:t>Торговыми помещениями предприятий общественного питания принято</w:t>
            </w:r>
            <w:r w:rsidR="005F6535">
              <w:rPr>
                <w:rFonts w:eastAsia="Times New Roman" w:cstheme="minorHAnsi"/>
                <w:b/>
                <w:color w:val="000000" w:themeColor="text1"/>
              </w:rPr>
              <w:t xml:space="preserve"> </w:t>
            </w:r>
            <w:r w:rsidRPr="006B7243">
              <w:rPr>
                <w:rFonts w:eastAsia="Times New Roman" w:cstheme="minorHAnsi"/>
                <w:b/>
                <w:color w:val="000000" w:themeColor="text1"/>
              </w:rPr>
              <w:t>считать:</w:t>
            </w:r>
          </w:p>
          <w:p w:rsidR="007E4B6C" w:rsidRPr="006B7243" w:rsidRDefault="002C47CD" w:rsidP="007F6DE1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1)</w:t>
            </w:r>
            <w:r w:rsidR="007E4B6C" w:rsidRPr="006B7243">
              <w:rPr>
                <w:rFonts w:eastAsia="Times New Roman" w:cstheme="minorHAnsi"/>
                <w:color w:val="000000" w:themeColor="text1"/>
              </w:rPr>
              <w:t>Доготовочные заготовочные помещения</w:t>
            </w:r>
          </w:p>
          <w:p w:rsidR="007E4B6C" w:rsidRPr="006B7243" w:rsidRDefault="002C47CD" w:rsidP="007F6DE1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2)</w:t>
            </w:r>
            <w:r w:rsidR="003A4ACD" w:rsidRPr="006B7243">
              <w:rPr>
                <w:rFonts w:eastAsia="Times New Roman" w:cstheme="minorHAnsi"/>
                <w:color w:val="000000" w:themeColor="text1"/>
              </w:rPr>
              <w:t>Т</w:t>
            </w:r>
            <w:r w:rsidR="007E4B6C" w:rsidRPr="006B7243">
              <w:rPr>
                <w:rFonts w:eastAsia="Times New Roman" w:cstheme="minorHAnsi"/>
                <w:color w:val="000000" w:themeColor="text1"/>
              </w:rPr>
              <w:t>орговые залы, помещения для отпуска обедов потребителям (в</w:t>
            </w:r>
            <w:r w:rsidR="005F6535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7E4B6C" w:rsidRPr="006B7243">
              <w:rPr>
                <w:rFonts w:eastAsia="Times New Roman" w:cstheme="minorHAnsi"/>
                <w:color w:val="000000" w:themeColor="text1"/>
              </w:rPr>
              <w:t>столовых самообслуживания), вестибюли (в том числе гардероб,</w:t>
            </w:r>
            <w:r w:rsidR="005F6535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7F6DE1">
              <w:rPr>
                <w:rFonts w:eastAsia="Times New Roman" w:cstheme="minorHAnsi"/>
                <w:color w:val="000000" w:themeColor="text1"/>
              </w:rPr>
              <w:t>умывальные и туалетные комнаты)</w:t>
            </w:r>
          </w:p>
          <w:p w:rsidR="007E4B6C" w:rsidRPr="006B7243" w:rsidRDefault="002C47CD" w:rsidP="007F6DE1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3) Мясной, рыбный, овощной цеха</w:t>
            </w:r>
          </w:p>
        </w:tc>
        <w:tc>
          <w:tcPr>
            <w:tcW w:w="3112" w:type="dxa"/>
            <w:vAlign w:val="center"/>
          </w:tcPr>
          <w:p w:rsidR="002425F6" w:rsidRPr="006B7243" w:rsidRDefault="00080C97" w:rsidP="002425F6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</w:t>
            </w:r>
          </w:p>
        </w:tc>
      </w:tr>
      <w:tr w:rsidR="0039174E" w:rsidRPr="006B7243" w:rsidTr="009008DA">
        <w:trPr>
          <w:gridAfter w:val="1"/>
          <w:wAfter w:w="7" w:type="dxa"/>
        </w:trPr>
        <w:tc>
          <w:tcPr>
            <w:tcW w:w="562" w:type="dxa"/>
            <w:vAlign w:val="center"/>
          </w:tcPr>
          <w:p w:rsidR="0039174E" w:rsidRPr="006B7243" w:rsidRDefault="0039174E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2"/>
          </w:tcPr>
          <w:p w:rsidR="007F6DE1" w:rsidRPr="007F6DE1" w:rsidRDefault="007F6DE1" w:rsidP="007F6DE1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080C97" w:rsidRPr="006B7243" w:rsidRDefault="00080C97" w:rsidP="00080C97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Один из основных критериев в оценке деятельности предприятий</w:t>
            </w:r>
          </w:p>
          <w:p w:rsidR="00080C97" w:rsidRPr="006B7243" w:rsidRDefault="00080C97" w:rsidP="00080C97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общественного питания - это:</w:t>
            </w:r>
          </w:p>
          <w:p w:rsidR="00080C97" w:rsidRPr="006B7243" w:rsidRDefault="00080C97" w:rsidP="007F6DE1">
            <w:pPr>
              <w:spacing w:line="276" w:lineRule="auto"/>
              <w:jc w:val="both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lastRenderedPageBreak/>
              <w:t>1) Культура обслуживания</w:t>
            </w:r>
          </w:p>
          <w:p w:rsidR="00080C97" w:rsidRPr="006B7243" w:rsidRDefault="00080C97" w:rsidP="007F6DE1">
            <w:pPr>
              <w:spacing w:line="276" w:lineRule="auto"/>
              <w:jc w:val="both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2) Этикет</w:t>
            </w:r>
          </w:p>
          <w:p w:rsidR="0039174E" w:rsidRPr="006B7243" w:rsidRDefault="00080C97" w:rsidP="007F6DE1">
            <w:pPr>
              <w:spacing w:line="276" w:lineRule="auto"/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3) Метод планирования</w:t>
            </w:r>
          </w:p>
        </w:tc>
        <w:tc>
          <w:tcPr>
            <w:tcW w:w="3112" w:type="dxa"/>
            <w:vAlign w:val="center"/>
          </w:tcPr>
          <w:p w:rsidR="0039174E" w:rsidRPr="006B7243" w:rsidRDefault="00080C97" w:rsidP="002425F6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lastRenderedPageBreak/>
              <w:t>1</w:t>
            </w:r>
          </w:p>
        </w:tc>
      </w:tr>
      <w:tr w:rsidR="004E4822" w:rsidRPr="006B7243" w:rsidTr="009008DA">
        <w:trPr>
          <w:gridAfter w:val="1"/>
          <w:wAfter w:w="7" w:type="dxa"/>
        </w:trPr>
        <w:tc>
          <w:tcPr>
            <w:tcW w:w="562" w:type="dxa"/>
            <w:vAlign w:val="center"/>
          </w:tcPr>
          <w:p w:rsidR="004E4822" w:rsidRPr="006B7243" w:rsidRDefault="004E4822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2"/>
          </w:tcPr>
          <w:p w:rsidR="00080C97" w:rsidRPr="006B7243" w:rsidRDefault="00080C97" w:rsidP="00080C97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Услуги общественного питания должны отвечать:</w:t>
            </w:r>
          </w:p>
          <w:p w:rsidR="00080C97" w:rsidRPr="006B7243" w:rsidRDefault="00080C97" w:rsidP="00080C97">
            <w:pPr>
              <w:jc w:val="both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1) Требованиям безопасности и экологичности</w:t>
            </w:r>
          </w:p>
          <w:p w:rsidR="00080C97" w:rsidRPr="006B7243" w:rsidRDefault="00080C97" w:rsidP="00080C97">
            <w:pPr>
              <w:jc w:val="both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2) Требованиям экономичности</w:t>
            </w:r>
          </w:p>
          <w:p w:rsidR="004E4822" w:rsidRPr="006B7243" w:rsidRDefault="00080C97" w:rsidP="00080C97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3) Требованиям управляющего</w:t>
            </w:r>
          </w:p>
        </w:tc>
        <w:tc>
          <w:tcPr>
            <w:tcW w:w="3112" w:type="dxa"/>
            <w:vAlign w:val="center"/>
          </w:tcPr>
          <w:p w:rsidR="004E4822" w:rsidRPr="006B7243" w:rsidRDefault="00080C97" w:rsidP="002425F6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</w:t>
            </w:r>
          </w:p>
        </w:tc>
      </w:tr>
      <w:tr w:rsidR="00C90B48" w:rsidRPr="006B7243" w:rsidTr="00D35777">
        <w:trPr>
          <w:gridAfter w:val="1"/>
          <w:wAfter w:w="7" w:type="dxa"/>
        </w:trPr>
        <w:tc>
          <w:tcPr>
            <w:tcW w:w="562" w:type="dxa"/>
            <w:vMerge w:val="restart"/>
            <w:vAlign w:val="center"/>
          </w:tcPr>
          <w:p w:rsidR="00C90B48" w:rsidRPr="006B7243" w:rsidRDefault="00C90B48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3"/>
          </w:tcPr>
          <w:p w:rsidR="00C90B48" w:rsidRPr="006B7243" w:rsidRDefault="007F6DE1" w:rsidP="00C90B48">
            <w:pPr>
              <w:rPr>
                <w:rFonts w:eastAsia="Times New Roman"/>
                <w:b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между  определением и назначением</w:t>
            </w:r>
          </w:p>
        </w:tc>
      </w:tr>
      <w:tr w:rsidR="00C90B48" w:rsidRPr="006B7243" w:rsidTr="00E80841">
        <w:trPr>
          <w:gridAfter w:val="1"/>
          <w:wAfter w:w="7" w:type="dxa"/>
        </w:trPr>
        <w:tc>
          <w:tcPr>
            <w:tcW w:w="562" w:type="dxa"/>
            <w:vMerge/>
            <w:vAlign w:val="center"/>
          </w:tcPr>
          <w:p w:rsidR="00C90B48" w:rsidRPr="006B7243" w:rsidRDefault="00C90B48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C90B48" w:rsidRPr="006B7243" w:rsidRDefault="00C90B48" w:rsidP="00080C9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6.1. Концепция ресторанного бизнеса</w:t>
            </w:r>
          </w:p>
          <w:p w:rsidR="00D775A4" w:rsidRPr="006B7243" w:rsidRDefault="00D775A4" w:rsidP="00080C9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  <w:p w:rsidR="00C90B48" w:rsidRPr="006B7243" w:rsidRDefault="00C90B48" w:rsidP="00080C9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6.2. Кейтеринг</w:t>
            </w:r>
          </w:p>
          <w:p w:rsidR="00D775A4" w:rsidRPr="006B7243" w:rsidRDefault="00D775A4" w:rsidP="00D775A4">
            <w:pPr>
              <w:rPr>
                <w:rFonts w:eastAsia="Times New Roman"/>
                <w:bCs/>
                <w:color w:val="000000" w:themeColor="text1"/>
              </w:rPr>
            </w:pPr>
          </w:p>
          <w:p w:rsidR="00D775A4" w:rsidRPr="006B7243" w:rsidRDefault="00D775A4" w:rsidP="00D775A4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6.3. Предприятия быстрого обслуживания</w:t>
            </w:r>
          </w:p>
          <w:p w:rsidR="00D775A4" w:rsidRPr="006B7243" w:rsidRDefault="00D775A4" w:rsidP="00080C9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  <w:p w:rsidR="00D775A4" w:rsidRPr="006B7243" w:rsidRDefault="00D775A4" w:rsidP="00080C97">
            <w:pPr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819" w:type="dxa"/>
          </w:tcPr>
          <w:p w:rsidR="00D775A4" w:rsidRPr="006B7243" w:rsidRDefault="00D775A4" w:rsidP="00D775A4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a</w:t>
            </w: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) </w:t>
            </w:r>
            <w:r w:rsidRPr="006B7243">
              <w:rPr>
                <w:rFonts w:ascii="Times New Roman" w:hAnsi="Times New Roman" w:cs="Times New Roman"/>
                <w:color w:val="000000" w:themeColor="text1"/>
              </w:rPr>
              <w:t>предприятие общественного питания, реализующее узкий ассортимент блюд, изделий, напитков несложного изготовления</w:t>
            </w:r>
          </w:p>
          <w:p w:rsidR="00D775A4" w:rsidRPr="006B7243" w:rsidRDefault="002901ED" w:rsidP="00D775A4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r w:rsidR="00D775A4"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775A4" w:rsidRPr="006B7243">
              <w:rPr>
                <w:rFonts w:ascii="Times New Roman" w:hAnsi="Times New Roman" w:cs="Times New Roman"/>
                <w:color w:val="000000" w:themeColor="text1"/>
              </w:rPr>
              <w:t>это поставка угощений и профессиональное обслуживание во время мероприятия с выездом на территорию, выбранную клиентом</w:t>
            </w:r>
          </w:p>
          <w:p w:rsidR="009008DA" w:rsidRPr="00AF08D7" w:rsidRDefault="002901ED" w:rsidP="00AF08D7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в</w:t>
            </w:r>
            <w:r w:rsidR="00D775A4" w:rsidRPr="006B7243">
              <w:rPr>
                <w:rFonts w:eastAsia="Times New Roman"/>
                <w:color w:val="000000" w:themeColor="text1"/>
              </w:rPr>
              <w:t>) набор который определяет суть заведения и созда</w:t>
            </w:r>
            <w:r w:rsidR="00AF08D7">
              <w:rPr>
                <w:rFonts w:eastAsia="Times New Roman"/>
                <w:color w:val="000000" w:themeColor="text1"/>
              </w:rPr>
              <w:t>ет нужный образ в глазах гостей</w:t>
            </w:r>
          </w:p>
        </w:tc>
        <w:tc>
          <w:tcPr>
            <w:tcW w:w="3112" w:type="dxa"/>
            <w:vAlign w:val="center"/>
          </w:tcPr>
          <w:p w:rsidR="00D775A4" w:rsidRPr="006B7243" w:rsidRDefault="00D775A4" w:rsidP="00D775A4">
            <w:pPr>
              <w:pStyle w:val="af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6.1. </w:t>
            </w:r>
            <w:r w:rsidR="00966F6C">
              <w:rPr>
                <w:rFonts w:ascii="Times New Roman" w:eastAsia="Times New Roman" w:hAnsi="Times New Roman" w:cs="Times New Roman"/>
                <w:color w:val="000000" w:themeColor="text1"/>
              </w:rPr>
              <w:t>в</w:t>
            </w:r>
          </w:p>
          <w:p w:rsidR="00D775A4" w:rsidRPr="00966F6C" w:rsidRDefault="00D775A4" w:rsidP="00D775A4">
            <w:pPr>
              <w:pStyle w:val="af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6.2.</w:t>
            </w:r>
            <w:r w:rsidR="00966F6C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</w:p>
          <w:p w:rsidR="00D775A4" w:rsidRPr="006B7243" w:rsidRDefault="00D775A4" w:rsidP="00D775A4">
            <w:pPr>
              <w:pStyle w:val="af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6.3.</w:t>
            </w:r>
            <w:r w:rsidRPr="006B724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a</w:t>
            </w:r>
          </w:p>
          <w:p w:rsidR="00C90B48" w:rsidRPr="006B7243" w:rsidRDefault="00C90B48" w:rsidP="00AF08D7">
            <w:pPr>
              <w:pStyle w:val="af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27170E" w:rsidRPr="006B7243" w:rsidTr="00D35777">
        <w:trPr>
          <w:gridAfter w:val="1"/>
          <w:wAfter w:w="7" w:type="dxa"/>
        </w:trPr>
        <w:tc>
          <w:tcPr>
            <w:tcW w:w="562" w:type="dxa"/>
            <w:vMerge w:val="restart"/>
            <w:vAlign w:val="center"/>
          </w:tcPr>
          <w:p w:rsidR="0027170E" w:rsidRPr="006B7243" w:rsidRDefault="0027170E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3"/>
          </w:tcPr>
          <w:p w:rsidR="0027170E" w:rsidRPr="006B7243" w:rsidRDefault="007F6DE1" w:rsidP="0027170E">
            <w:pPr>
              <w:rPr>
                <w:b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между  определением и назначением</w:t>
            </w:r>
          </w:p>
        </w:tc>
      </w:tr>
      <w:tr w:rsidR="0027170E" w:rsidRPr="006B7243" w:rsidTr="00E80841">
        <w:trPr>
          <w:gridAfter w:val="1"/>
          <w:wAfter w:w="7" w:type="dxa"/>
          <w:trHeight w:val="214"/>
        </w:trPr>
        <w:tc>
          <w:tcPr>
            <w:tcW w:w="562" w:type="dxa"/>
            <w:vMerge/>
            <w:vAlign w:val="center"/>
          </w:tcPr>
          <w:p w:rsidR="0027170E" w:rsidRPr="006B7243" w:rsidRDefault="0027170E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27170E" w:rsidRPr="006B7243" w:rsidRDefault="0027170E" w:rsidP="0027170E">
            <w:pPr>
              <w:rPr>
                <w:color w:val="000000" w:themeColor="text1"/>
              </w:rPr>
            </w:pPr>
          </w:p>
          <w:p w:rsidR="0027170E" w:rsidRPr="006B7243" w:rsidRDefault="0027170E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1.Заготовочные</w:t>
            </w:r>
          </w:p>
          <w:p w:rsidR="0027170E" w:rsidRPr="006B7243" w:rsidRDefault="0027170E" w:rsidP="0027170E">
            <w:pPr>
              <w:rPr>
                <w:rFonts w:eastAsia="Times New Roman"/>
                <w:bCs/>
                <w:color w:val="000000" w:themeColor="text1"/>
              </w:rPr>
            </w:pPr>
          </w:p>
          <w:p w:rsidR="0027170E" w:rsidRPr="006B7243" w:rsidRDefault="0027170E" w:rsidP="0027170E">
            <w:pPr>
              <w:rPr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2.</w:t>
            </w:r>
            <w:r w:rsidRPr="006B7243">
              <w:rPr>
                <w:color w:val="000000" w:themeColor="text1"/>
              </w:rPr>
              <w:t>Доготовочные</w:t>
            </w:r>
          </w:p>
          <w:p w:rsidR="0027170E" w:rsidRPr="006B7243" w:rsidRDefault="0027170E" w:rsidP="0027170E">
            <w:pPr>
              <w:rPr>
                <w:rFonts w:eastAsia="Times New Roman"/>
                <w:bCs/>
                <w:color w:val="000000" w:themeColor="text1"/>
              </w:rPr>
            </w:pPr>
          </w:p>
          <w:p w:rsidR="0027170E" w:rsidRPr="006B7243" w:rsidRDefault="0027170E" w:rsidP="0027170E">
            <w:pPr>
              <w:rPr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3.</w:t>
            </w:r>
            <w:r w:rsidRPr="006B7243">
              <w:rPr>
                <w:color w:val="000000" w:themeColor="text1"/>
              </w:rPr>
              <w:t>Предприятия с полным циклом производства</w:t>
            </w:r>
          </w:p>
        </w:tc>
        <w:tc>
          <w:tcPr>
            <w:tcW w:w="4819" w:type="dxa"/>
          </w:tcPr>
          <w:p w:rsidR="0027170E" w:rsidRPr="006B7243" w:rsidRDefault="0027170E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это предприятия</w:t>
            </w:r>
            <w:r w:rsidRPr="006B7243">
              <w:rPr>
                <w:b/>
                <w:color w:val="000000" w:themeColor="text1"/>
              </w:rPr>
              <w:t xml:space="preserve">, </w:t>
            </w:r>
            <w:r w:rsidRPr="006B7243">
              <w:rPr>
                <w:rStyle w:val="afa"/>
                <w:b w:val="0"/>
                <w:color w:val="000000" w:themeColor="text1"/>
              </w:rPr>
              <w:t>изготовляющие продукцию из полуфабрикатов</w:t>
            </w:r>
            <w:r w:rsidRPr="006B7243">
              <w:rPr>
                <w:b/>
                <w:color w:val="000000" w:themeColor="text1"/>
              </w:rPr>
              <w:t xml:space="preserve">, </w:t>
            </w:r>
            <w:r w:rsidRPr="006B7243">
              <w:rPr>
                <w:color w:val="000000" w:themeColor="text1"/>
              </w:rPr>
              <w:t>получаемых от заготовочных предприятий общественного питания и предприятий пищевой промышленности.  </w:t>
            </w:r>
            <w:r w:rsidRPr="006B7243">
              <w:rPr>
                <w:rStyle w:val="afa"/>
                <w:b w:val="0"/>
                <w:color w:val="000000" w:themeColor="text1"/>
              </w:rPr>
              <w:t>Столовые -доготовочные, столовые- раздаточные</w:t>
            </w:r>
            <w:r w:rsidRPr="006B7243">
              <w:rPr>
                <w:b/>
                <w:color w:val="000000" w:themeColor="text1"/>
              </w:rPr>
              <w:t xml:space="preserve">, </w:t>
            </w:r>
            <w:r w:rsidRPr="006B7243">
              <w:rPr>
                <w:color w:val="000000" w:themeColor="text1"/>
              </w:rPr>
              <w:t>вагоны-рестораны и другие. </w:t>
            </w:r>
          </w:p>
          <w:p w:rsidR="0027170E" w:rsidRPr="006B7243" w:rsidRDefault="0027170E" w:rsidP="0027170E">
            <w:pPr>
              <w:rPr>
                <w:color w:val="000000" w:themeColor="text1"/>
              </w:rPr>
            </w:pPr>
            <w:r w:rsidRPr="006B7243">
              <w:rPr>
                <w:rStyle w:val="afa"/>
                <w:b w:val="0"/>
                <w:color w:val="000000" w:themeColor="text1"/>
              </w:rPr>
              <w:t>б)</w:t>
            </w:r>
            <w:r w:rsidR="00AF08D7">
              <w:rPr>
                <w:rStyle w:val="afa"/>
                <w:b w:val="0"/>
                <w:color w:val="000000" w:themeColor="text1"/>
              </w:rPr>
              <w:t xml:space="preserve"> </w:t>
            </w:r>
            <w:r w:rsidRPr="006B7243">
              <w:rPr>
                <w:rStyle w:val="afa"/>
                <w:b w:val="0"/>
                <w:color w:val="000000" w:themeColor="text1"/>
              </w:rPr>
              <w:t>Предприятия с полным циклом производства</w:t>
            </w:r>
            <w:r w:rsidRPr="006B7243">
              <w:rPr>
                <w:color w:val="000000" w:themeColor="text1"/>
              </w:rPr>
              <w:t xml:space="preserve"> осуществляют обработку сырья, выпускают полуфабрикаты и готовую продукцию, а затем сами реализуют её.</w:t>
            </w:r>
          </w:p>
          <w:p w:rsidR="0027170E" w:rsidRPr="006B7243" w:rsidRDefault="0027170E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в)это </w:t>
            </w:r>
            <w:r w:rsidRPr="006B7243">
              <w:rPr>
                <w:rStyle w:val="afa"/>
                <w:b w:val="0"/>
                <w:color w:val="000000" w:themeColor="text1"/>
              </w:rPr>
              <w:t xml:space="preserve">предприятия общественного питания, изготовляющие полуфабрикаты и готовую </w:t>
            </w:r>
            <w:r w:rsidRPr="006B7243">
              <w:rPr>
                <w:rStyle w:val="afa"/>
                <w:b w:val="0"/>
                <w:color w:val="000000" w:themeColor="text1"/>
              </w:rPr>
              <w:lastRenderedPageBreak/>
              <w:t>продукцию для снабжения ими других предприятий</w:t>
            </w:r>
            <w:r w:rsidRPr="006B7243">
              <w:rPr>
                <w:b/>
                <w:color w:val="000000" w:themeColor="text1"/>
              </w:rPr>
              <w:t>.</w:t>
            </w:r>
          </w:p>
        </w:tc>
        <w:tc>
          <w:tcPr>
            <w:tcW w:w="3112" w:type="dxa"/>
            <w:vAlign w:val="center"/>
          </w:tcPr>
          <w:p w:rsidR="0027170E" w:rsidRPr="006B7243" w:rsidRDefault="0027170E" w:rsidP="0027170E">
            <w:pPr>
              <w:jc w:val="center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lastRenderedPageBreak/>
              <w:t>1-в.,</w:t>
            </w:r>
          </w:p>
          <w:p w:rsidR="0027170E" w:rsidRPr="006B7243" w:rsidRDefault="0027170E" w:rsidP="0027170E">
            <w:pPr>
              <w:jc w:val="center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2-а.,</w:t>
            </w:r>
          </w:p>
          <w:p w:rsidR="0027170E" w:rsidRPr="006B7243" w:rsidRDefault="0027170E" w:rsidP="0027170E">
            <w:pPr>
              <w:jc w:val="center"/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</w:rPr>
              <w:t>3-б.</w:t>
            </w:r>
          </w:p>
        </w:tc>
      </w:tr>
      <w:tr w:rsidR="0027170E" w:rsidRPr="006B7243" w:rsidTr="00D35777">
        <w:trPr>
          <w:gridAfter w:val="1"/>
          <w:wAfter w:w="7" w:type="dxa"/>
        </w:trPr>
        <w:tc>
          <w:tcPr>
            <w:tcW w:w="562" w:type="dxa"/>
            <w:vMerge w:val="restart"/>
            <w:vAlign w:val="center"/>
          </w:tcPr>
          <w:p w:rsidR="0027170E" w:rsidRPr="006B7243" w:rsidRDefault="0027170E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3"/>
          </w:tcPr>
          <w:p w:rsidR="0027170E" w:rsidRPr="006B7243" w:rsidRDefault="0027170E" w:rsidP="00691EFE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Перед вами классификация ПОП по характеру пр-ва. Установите соответствие   между характеристиками  и названиями.</w:t>
            </w:r>
          </w:p>
        </w:tc>
      </w:tr>
      <w:tr w:rsidR="0027170E" w:rsidRPr="006B7243" w:rsidTr="00E80841">
        <w:trPr>
          <w:gridAfter w:val="1"/>
          <w:wAfter w:w="7" w:type="dxa"/>
        </w:trPr>
        <w:tc>
          <w:tcPr>
            <w:tcW w:w="562" w:type="dxa"/>
            <w:vMerge/>
            <w:vAlign w:val="center"/>
          </w:tcPr>
          <w:p w:rsidR="0027170E" w:rsidRPr="006B7243" w:rsidRDefault="0027170E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27170E" w:rsidRPr="006B7243" w:rsidRDefault="0027170E" w:rsidP="00691EFE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Цех</w:t>
            </w:r>
          </w:p>
          <w:p w:rsidR="0027170E" w:rsidRPr="006B7243" w:rsidRDefault="0027170E" w:rsidP="00691EF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1.заготовочный</w:t>
            </w:r>
          </w:p>
          <w:p w:rsidR="0027170E" w:rsidRPr="006B7243" w:rsidRDefault="0027170E" w:rsidP="00691EF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2.доготовочный</w:t>
            </w:r>
          </w:p>
          <w:p w:rsidR="0027170E" w:rsidRPr="006B7243" w:rsidRDefault="0027170E" w:rsidP="00691EF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3.специализированный</w:t>
            </w:r>
          </w:p>
        </w:tc>
        <w:tc>
          <w:tcPr>
            <w:tcW w:w="4819" w:type="dxa"/>
          </w:tcPr>
          <w:p w:rsidR="0027170E" w:rsidRPr="006B7243" w:rsidRDefault="0027170E" w:rsidP="00691EFE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Расшифровка</w:t>
            </w:r>
          </w:p>
          <w:p w:rsidR="0027170E" w:rsidRPr="006B7243" w:rsidRDefault="0027170E" w:rsidP="00691EF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мучной, кондитерский, кулинарный</w:t>
            </w:r>
          </w:p>
          <w:p w:rsidR="0027170E" w:rsidRPr="006B7243" w:rsidRDefault="0027170E" w:rsidP="00691EF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мясной, рыбный, птицегольев</w:t>
            </w:r>
            <w:r w:rsidR="00AF08D7">
              <w:rPr>
                <w:color w:val="000000" w:themeColor="text1"/>
              </w:rPr>
              <w:t>о</w:t>
            </w:r>
            <w:r w:rsidRPr="006B7243">
              <w:rPr>
                <w:color w:val="000000" w:themeColor="text1"/>
              </w:rPr>
              <w:t xml:space="preserve">й, </w:t>
            </w:r>
            <w:r w:rsidR="00AF08D7" w:rsidRPr="006B7243">
              <w:rPr>
                <w:color w:val="000000" w:themeColor="text1"/>
              </w:rPr>
              <w:t>мясорыбный</w:t>
            </w:r>
            <w:r w:rsidRPr="006B7243">
              <w:rPr>
                <w:color w:val="000000" w:themeColor="text1"/>
              </w:rPr>
              <w:t>, овощной</w:t>
            </w:r>
          </w:p>
          <w:p w:rsidR="0027170E" w:rsidRPr="006B7243" w:rsidRDefault="0027170E" w:rsidP="00691EF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в)горячий, холодный</w:t>
            </w:r>
          </w:p>
        </w:tc>
        <w:tc>
          <w:tcPr>
            <w:tcW w:w="3112" w:type="dxa"/>
            <w:vAlign w:val="center"/>
          </w:tcPr>
          <w:p w:rsidR="0027170E" w:rsidRPr="006B7243" w:rsidRDefault="0027170E" w:rsidP="00691EF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1-б</w:t>
            </w:r>
          </w:p>
          <w:p w:rsidR="0027170E" w:rsidRPr="006B7243" w:rsidRDefault="0027170E" w:rsidP="00691EF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2-в</w:t>
            </w:r>
          </w:p>
          <w:p w:rsidR="0027170E" w:rsidRPr="006B7243" w:rsidRDefault="0027170E" w:rsidP="00691EF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3-а</w:t>
            </w:r>
          </w:p>
        </w:tc>
      </w:tr>
      <w:tr w:rsidR="00D35777" w:rsidRPr="006B7243" w:rsidTr="00D35777">
        <w:trPr>
          <w:gridAfter w:val="1"/>
          <w:wAfter w:w="7" w:type="dxa"/>
        </w:trPr>
        <w:tc>
          <w:tcPr>
            <w:tcW w:w="562" w:type="dxa"/>
            <w:vMerge w:val="restart"/>
            <w:vAlign w:val="center"/>
          </w:tcPr>
          <w:p w:rsidR="00D35777" w:rsidRPr="006B7243" w:rsidRDefault="00D35777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3"/>
          </w:tcPr>
          <w:p w:rsidR="00D35777" w:rsidRPr="006B7243" w:rsidRDefault="00860B41" w:rsidP="0027170E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 xml:space="preserve">Установите соответствие  между </w:t>
            </w:r>
            <w:r w:rsidR="00D35777" w:rsidRPr="006B7243">
              <w:rPr>
                <w:b/>
                <w:color w:val="000000" w:themeColor="text1"/>
              </w:rPr>
              <w:t xml:space="preserve"> аббревиатуры и расшифровкой этой аббревиатуры.</w:t>
            </w:r>
          </w:p>
        </w:tc>
      </w:tr>
      <w:tr w:rsidR="00D35777" w:rsidRPr="006B7243" w:rsidTr="00E80841">
        <w:trPr>
          <w:gridAfter w:val="1"/>
          <w:wAfter w:w="7" w:type="dxa"/>
        </w:trPr>
        <w:tc>
          <w:tcPr>
            <w:tcW w:w="562" w:type="dxa"/>
            <w:vMerge/>
            <w:vAlign w:val="center"/>
          </w:tcPr>
          <w:p w:rsidR="00D35777" w:rsidRPr="006B7243" w:rsidRDefault="00D35777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D35777" w:rsidRPr="006B7243" w:rsidRDefault="00D35777" w:rsidP="00691EFE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Аббревиатура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1.ОСТ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  <w:sz w:val="22"/>
                <w:szCs w:val="22"/>
              </w:rPr>
              <w:t>2.ГОСТ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  <w:sz w:val="22"/>
                <w:szCs w:val="22"/>
              </w:rPr>
              <w:t>3.ТУ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  <w:sz w:val="22"/>
                <w:szCs w:val="22"/>
              </w:rPr>
              <w:t>4.ТК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  <w:sz w:val="22"/>
                <w:szCs w:val="22"/>
              </w:rPr>
              <w:t>5.ТТК</w:t>
            </w:r>
          </w:p>
        </w:tc>
        <w:tc>
          <w:tcPr>
            <w:tcW w:w="4819" w:type="dxa"/>
          </w:tcPr>
          <w:p w:rsidR="00D35777" w:rsidRPr="006B7243" w:rsidRDefault="00D35777" w:rsidP="00691EFE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Расшифровка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отраслевой стандарт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технико-технологическая карта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государственный отраслевой стандарт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г)</w:t>
            </w:r>
            <w:r w:rsidR="00AF08D7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технические условия</w:t>
            </w:r>
          </w:p>
          <w:p w:rsidR="00860B41" w:rsidRPr="006B7243" w:rsidRDefault="009008DA" w:rsidP="002717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д)</w:t>
            </w:r>
            <w:r w:rsidR="00AF08D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технологическая карта</w:t>
            </w:r>
          </w:p>
        </w:tc>
        <w:tc>
          <w:tcPr>
            <w:tcW w:w="3112" w:type="dxa"/>
            <w:vAlign w:val="center"/>
          </w:tcPr>
          <w:p w:rsidR="00D35777" w:rsidRPr="006B7243" w:rsidRDefault="00D35777" w:rsidP="0027170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1-а</w:t>
            </w:r>
          </w:p>
          <w:p w:rsidR="00D35777" w:rsidRPr="006B7243" w:rsidRDefault="00D35777" w:rsidP="0027170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2-в</w:t>
            </w:r>
          </w:p>
          <w:p w:rsidR="00D35777" w:rsidRPr="006B7243" w:rsidRDefault="00D35777" w:rsidP="0027170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3-г</w:t>
            </w:r>
          </w:p>
          <w:p w:rsidR="00D35777" w:rsidRPr="006B7243" w:rsidRDefault="00D35777" w:rsidP="0027170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4-д</w:t>
            </w:r>
          </w:p>
          <w:p w:rsidR="00D35777" w:rsidRPr="006B7243" w:rsidRDefault="00D35777" w:rsidP="0027170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5-б</w:t>
            </w:r>
          </w:p>
        </w:tc>
      </w:tr>
      <w:tr w:rsidR="00860B41" w:rsidRPr="006B7243" w:rsidTr="00860B41">
        <w:trPr>
          <w:gridAfter w:val="1"/>
          <w:wAfter w:w="7" w:type="dxa"/>
          <w:trHeight w:val="253"/>
        </w:trPr>
        <w:tc>
          <w:tcPr>
            <w:tcW w:w="562" w:type="dxa"/>
            <w:vMerge w:val="restart"/>
            <w:vAlign w:val="center"/>
          </w:tcPr>
          <w:p w:rsidR="00860B41" w:rsidRPr="006B7243" w:rsidRDefault="00860B41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3"/>
          </w:tcPr>
          <w:p w:rsidR="00860B41" w:rsidRPr="006B7243" w:rsidRDefault="00860B41" w:rsidP="00860B41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Установите соответствие между определением и  материальным потоком</w:t>
            </w:r>
          </w:p>
        </w:tc>
      </w:tr>
      <w:tr w:rsidR="00D35777" w:rsidRPr="006B7243" w:rsidTr="00E80841">
        <w:trPr>
          <w:gridAfter w:val="1"/>
          <w:wAfter w:w="7" w:type="dxa"/>
        </w:trPr>
        <w:tc>
          <w:tcPr>
            <w:tcW w:w="562" w:type="dxa"/>
            <w:vMerge/>
            <w:vAlign w:val="center"/>
          </w:tcPr>
          <w:p w:rsidR="00D35777" w:rsidRPr="006B7243" w:rsidRDefault="00D35777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D35777" w:rsidRPr="006B7243" w:rsidRDefault="00D35777" w:rsidP="0027170E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Определение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1.это необходимость разгрузки транспорта, проверки количества и качества прибывшего груза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2.необходимость перемещения, груза внутри склада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3.обуславливает необходимость погрузки на транспорт или отпуск на производство</w:t>
            </w:r>
          </w:p>
        </w:tc>
        <w:tc>
          <w:tcPr>
            <w:tcW w:w="4819" w:type="dxa"/>
          </w:tcPr>
          <w:p w:rsidR="00D35777" w:rsidRPr="006B7243" w:rsidRDefault="00D35777" w:rsidP="0027170E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Материальный поток</w:t>
            </w:r>
          </w:p>
          <w:p w:rsidR="00D35777" w:rsidRPr="006B7243" w:rsidRDefault="00E80841" w:rsidP="002717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а) входной</w:t>
            </w:r>
          </w:p>
          <w:p w:rsidR="00D35777" w:rsidRPr="006B7243" w:rsidRDefault="00E80841" w:rsidP="002717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б) выходной</w:t>
            </w:r>
          </w:p>
          <w:p w:rsidR="00D35777" w:rsidRPr="006B7243" w:rsidRDefault="00D35777" w:rsidP="0027170E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г) внутренний</w:t>
            </w:r>
          </w:p>
        </w:tc>
        <w:tc>
          <w:tcPr>
            <w:tcW w:w="3112" w:type="dxa"/>
            <w:vAlign w:val="center"/>
          </w:tcPr>
          <w:p w:rsidR="00D35777" w:rsidRPr="006B7243" w:rsidRDefault="00D35777" w:rsidP="00D3577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1-а</w:t>
            </w:r>
          </w:p>
          <w:p w:rsidR="00D35777" w:rsidRPr="006B7243" w:rsidRDefault="00D35777" w:rsidP="00D3577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2-в</w:t>
            </w:r>
          </w:p>
          <w:p w:rsidR="00D35777" w:rsidRPr="006B7243" w:rsidRDefault="00D35777" w:rsidP="00D3577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3-б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7F6DE1" w:rsidRDefault="007F6DE1" w:rsidP="00D35777">
            <w:pPr>
              <w:rPr>
                <w:i/>
                <w:color w:val="000000" w:themeColor="text1"/>
              </w:rPr>
            </w:pPr>
            <w:r w:rsidRPr="007F6DE1">
              <w:rPr>
                <w:i/>
                <w:color w:val="000000" w:themeColor="text1"/>
              </w:rPr>
              <w:t>Дайте определение</w:t>
            </w:r>
          </w:p>
          <w:p w:rsidR="005761E6" w:rsidRPr="00CA0E49" w:rsidRDefault="00CA0E49" w:rsidP="00D35777">
            <w:pPr>
              <w:rPr>
                <w:b/>
                <w:color w:val="000000" w:themeColor="text1"/>
              </w:rPr>
            </w:pPr>
            <w:r w:rsidRPr="00CA0E49">
              <w:rPr>
                <w:rFonts w:eastAsia="Times New Roman"/>
                <w:b/>
                <w:bCs/>
                <w:color w:val="000000" w:themeColor="text1"/>
              </w:rPr>
              <w:t>Ресторан, в  котором интерьер оформлен в национальном или экзотическом стиле, а в меню возможно смешение кухонь и стилей, называется…</w:t>
            </w:r>
          </w:p>
        </w:tc>
        <w:tc>
          <w:tcPr>
            <w:tcW w:w="7938" w:type="dxa"/>
            <w:gridSpan w:val="3"/>
            <w:vAlign w:val="center"/>
          </w:tcPr>
          <w:p w:rsidR="00046404" w:rsidRPr="00CA0E49" w:rsidRDefault="00CA0E49" w:rsidP="00CA0E49">
            <w:pPr>
              <w:rPr>
                <w:rFonts w:eastAsia="Times New Roman"/>
                <w:bCs/>
                <w:color w:val="000000" w:themeColor="text1"/>
              </w:rPr>
            </w:pPr>
            <w:r w:rsidRPr="00CA0E49">
              <w:rPr>
                <w:color w:val="000000" w:themeColor="text1"/>
              </w:rPr>
              <w:t xml:space="preserve">Концептуальный ресторан 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CA0E49" w:rsidRDefault="007F6DE1" w:rsidP="00D35777">
            <w:pPr>
              <w:rPr>
                <w:b/>
                <w:i/>
                <w:color w:val="000000" w:themeColor="text1"/>
              </w:rPr>
            </w:pPr>
            <w:r w:rsidRPr="00CA0E49">
              <w:rPr>
                <w:b/>
                <w:i/>
                <w:color w:val="000000" w:themeColor="text1"/>
              </w:rPr>
              <w:t>Дайте определение</w:t>
            </w:r>
          </w:p>
          <w:p w:rsidR="005761E6" w:rsidRPr="00CA0E49" w:rsidRDefault="00CA0E49" w:rsidP="00D35777">
            <w:pPr>
              <w:rPr>
                <w:b/>
                <w:color w:val="000000" w:themeColor="text1"/>
              </w:rPr>
            </w:pPr>
            <w:r w:rsidRPr="00CA0E49">
              <w:rPr>
                <w:b/>
                <w:color w:val="000000" w:themeColor="text1"/>
              </w:rPr>
              <w:t>Ресторан, в котором гости вовлекаются в организацию театрализованного представления или карнавала и становятся не зрителями, а участниками определенной игры</w:t>
            </w:r>
            <w:r>
              <w:rPr>
                <w:b/>
                <w:color w:val="000000" w:themeColor="text1"/>
              </w:rPr>
              <w:t>, называется…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CA0E49" w:rsidRDefault="00CA0E49" w:rsidP="00CA0E49">
            <w:pPr>
              <w:rPr>
                <w:rFonts w:eastAsia="Times New Roman"/>
                <w:bCs/>
                <w:color w:val="000000" w:themeColor="text1"/>
              </w:rPr>
            </w:pPr>
            <w:r w:rsidRPr="00CA0E49">
              <w:rPr>
                <w:color w:val="000000" w:themeColor="text1"/>
              </w:rPr>
              <w:t xml:space="preserve">Ресторан-кабаре 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7F6DE1" w:rsidRDefault="007F6DE1" w:rsidP="005761E6">
            <w:pPr>
              <w:jc w:val="both"/>
              <w:rPr>
                <w:i/>
                <w:color w:val="000000" w:themeColor="text1"/>
                <w:shd w:val="clear" w:color="auto" w:fill="FFFFFF"/>
              </w:rPr>
            </w:pPr>
            <w:r w:rsidRPr="007F6DE1">
              <w:rPr>
                <w:i/>
                <w:color w:val="000000" w:themeColor="text1"/>
                <w:shd w:val="clear" w:color="auto" w:fill="FFFFFF"/>
              </w:rPr>
              <w:t>Дайте развернутый ответ</w:t>
            </w:r>
          </w:p>
          <w:p w:rsidR="005761E6" w:rsidRPr="006B7243" w:rsidRDefault="00046404" w:rsidP="005761E6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  <w:shd w:val="clear" w:color="auto" w:fill="FFFFFF"/>
              </w:rPr>
              <w:lastRenderedPageBreak/>
              <w:t>Какие</w:t>
            </w:r>
            <w:r w:rsidRPr="006B7243">
              <w:rPr>
                <w:b/>
                <w:color w:val="000000" w:themeColor="text1"/>
                <w:spacing w:val="-3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приборы</w:t>
            </w:r>
            <w:r w:rsidRPr="006B7243">
              <w:rPr>
                <w:b/>
                <w:color w:val="000000" w:themeColor="text1"/>
                <w:spacing w:val="-3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относят</w:t>
            </w:r>
            <w:r w:rsidRPr="006B7243">
              <w:rPr>
                <w:b/>
                <w:color w:val="000000" w:themeColor="text1"/>
                <w:spacing w:val="-2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к</w:t>
            </w:r>
            <w:r w:rsidRPr="006B7243">
              <w:rPr>
                <w:b/>
                <w:color w:val="000000" w:themeColor="text1"/>
                <w:spacing w:val="-1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основным?</w:t>
            </w:r>
            <w:r w:rsidRPr="006B7243">
              <w:rPr>
                <w:b/>
                <w:color w:val="000000" w:themeColor="text1"/>
                <w:spacing w:val="1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Их</w:t>
            </w:r>
            <w:r w:rsidRPr="006B7243">
              <w:rPr>
                <w:b/>
                <w:color w:val="000000" w:themeColor="text1"/>
                <w:spacing w:val="1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назначение</w:t>
            </w:r>
            <w:r w:rsidRPr="006B7243">
              <w:rPr>
                <w:b/>
                <w:color w:val="000000" w:themeColor="text1"/>
                <w:spacing w:val="-3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и</w:t>
            </w:r>
            <w:r w:rsidRPr="006B7243">
              <w:rPr>
                <w:b/>
                <w:color w:val="000000" w:themeColor="text1"/>
                <w:spacing w:val="-1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характеристика?</w:t>
            </w:r>
          </w:p>
        </w:tc>
        <w:tc>
          <w:tcPr>
            <w:tcW w:w="7938" w:type="dxa"/>
            <w:gridSpan w:val="3"/>
            <w:vAlign w:val="center"/>
          </w:tcPr>
          <w:p w:rsidR="00046404" w:rsidRPr="006B7243" w:rsidRDefault="00046404" w:rsidP="00D35777">
            <w:pPr>
              <w:rPr>
                <w:rFonts w:eastAsia="Times New Roman"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  <w:shd w:val="clear" w:color="auto" w:fill="FFFFFF"/>
              </w:rPr>
              <w:lastRenderedPageBreak/>
              <w:t xml:space="preserve">Все приборы делятся на индивидуальные (основные) и общие </w:t>
            </w:r>
            <w:r w:rsidRPr="006B7243">
              <w:rPr>
                <w:rFonts w:eastAsia="Times New Roman"/>
                <w:color w:val="000000" w:themeColor="text1"/>
                <w:shd w:val="clear" w:color="auto" w:fill="FFFFFF"/>
              </w:rPr>
              <w:lastRenderedPageBreak/>
              <w:t>(вспомогательные).</w:t>
            </w:r>
          </w:p>
          <w:p w:rsidR="005761E6" w:rsidRPr="006B7243" w:rsidRDefault="00046404" w:rsidP="00D35777">
            <w:pPr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color w:val="000000" w:themeColor="text1"/>
                <w:shd w:val="clear" w:color="auto" w:fill="FFFFFF"/>
              </w:rPr>
              <w:t>Индивидуальные приборы предназначены для приема блюд, общие - для раскладывания их.</w:t>
            </w:r>
            <w:r w:rsidRPr="006B7243">
              <w:rPr>
                <w:rFonts w:eastAsia="Times New Roman"/>
                <w:color w:val="000000" w:themeColor="text1"/>
              </w:rPr>
              <w:br/>
            </w:r>
            <w:r w:rsidRPr="006B7243">
              <w:rPr>
                <w:rFonts w:eastAsia="Times New Roman"/>
                <w:color w:val="000000" w:themeColor="text1"/>
                <w:shd w:val="clear" w:color="auto" w:fill="FFFFFF"/>
              </w:rPr>
              <w:t>К индивидуальным приборам относятся закусочный, рыбный, столовый, десертный, фруктовый.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6067" w:type="dxa"/>
          </w:tcPr>
          <w:p w:rsidR="007F6DE1" w:rsidRPr="00CA0E49" w:rsidRDefault="007F6DE1" w:rsidP="007F6DE1">
            <w:pPr>
              <w:jc w:val="both"/>
              <w:rPr>
                <w:i/>
                <w:color w:val="FF0000"/>
                <w:shd w:val="clear" w:color="auto" w:fill="FFFFFF"/>
              </w:rPr>
            </w:pPr>
            <w:r w:rsidRPr="00CA0E49">
              <w:rPr>
                <w:i/>
                <w:color w:val="FF0000"/>
                <w:shd w:val="clear" w:color="auto" w:fill="FFFFFF"/>
              </w:rPr>
              <w:t>Дайте развернутый ответ</w:t>
            </w:r>
          </w:p>
          <w:p w:rsidR="005761E6" w:rsidRPr="00CA0E49" w:rsidRDefault="00046404" w:rsidP="005761E6">
            <w:pPr>
              <w:jc w:val="both"/>
              <w:rPr>
                <w:rFonts w:eastAsia="Times New Roman"/>
                <w:b/>
                <w:bCs/>
                <w:color w:val="FF0000"/>
              </w:rPr>
            </w:pPr>
            <w:r w:rsidRPr="00CA0E49">
              <w:rPr>
                <w:b/>
                <w:color w:val="FF0000"/>
              </w:rPr>
              <w:t>Перечислите права и обязанности метрдотеля:</w:t>
            </w:r>
          </w:p>
        </w:tc>
        <w:tc>
          <w:tcPr>
            <w:tcW w:w="7938" w:type="dxa"/>
            <w:gridSpan w:val="3"/>
            <w:vAlign w:val="center"/>
          </w:tcPr>
          <w:p w:rsidR="00046404" w:rsidRPr="00CA0E49" w:rsidRDefault="00046404" w:rsidP="00046404">
            <w:pPr>
              <w:shd w:val="clear" w:color="auto" w:fill="FFFFFF"/>
              <w:rPr>
                <w:rFonts w:eastAsia="Times New Roman"/>
                <w:color w:val="FF0000"/>
              </w:rPr>
            </w:pPr>
            <w:r w:rsidRPr="00CA0E49">
              <w:rPr>
                <w:rFonts w:eastAsia="Times New Roman"/>
                <w:color w:val="FF0000"/>
              </w:rPr>
              <w:t>Мониторинг качества уборки всех помещений, сервировки, соблюдения санитарно-гигиенических норм и техники безопасности.</w:t>
            </w:r>
          </w:p>
          <w:p w:rsidR="00046404" w:rsidRPr="00CA0E49" w:rsidRDefault="00046404" w:rsidP="00046404">
            <w:pPr>
              <w:shd w:val="clear" w:color="auto" w:fill="FFFFFF"/>
              <w:rPr>
                <w:rFonts w:eastAsia="Times New Roman"/>
                <w:color w:val="FF0000"/>
              </w:rPr>
            </w:pPr>
            <w:r w:rsidRPr="00CA0E49">
              <w:rPr>
                <w:rFonts w:eastAsia="Times New Roman"/>
                <w:color w:val="FF0000"/>
              </w:rPr>
              <w:t>Контроль внешнего вида и готовности к работе всего персонала: от охранника до официанта.</w:t>
            </w:r>
          </w:p>
          <w:p w:rsidR="00046404" w:rsidRPr="00CA0E49" w:rsidRDefault="00046404" w:rsidP="00046404">
            <w:pPr>
              <w:shd w:val="clear" w:color="auto" w:fill="FFFFFF"/>
              <w:rPr>
                <w:rFonts w:eastAsia="Times New Roman"/>
                <w:color w:val="FF0000"/>
              </w:rPr>
            </w:pPr>
            <w:r w:rsidRPr="00CA0E49">
              <w:rPr>
                <w:rFonts w:eastAsia="Times New Roman"/>
                <w:color w:val="FF0000"/>
              </w:rPr>
              <w:t>Встреча гостей, оказание им помощи в поиске забронированного столика, ознакомление их с услугами.</w:t>
            </w:r>
          </w:p>
          <w:p w:rsidR="00046404" w:rsidRPr="00CA0E49" w:rsidRDefault="00046404" w:rsidP="00046404">
            <w:pPr>
              <w:shd w:val="clear" w:color="auto" w:fill="FFFFFF"/>
              <w:rPr>
                <w:rFonts w:eastAsia="Times New Roman"/>
                <w:color w:val="FF0000"/>
              </w:rPr>
            </w:pPr>
            <w:r w:rsidRPr="00CA0E49">
              <w:rPr>
                <w:rFonts w:eastAsia="Times New Roman"/>
                <w:color w:val="FF0000"/>
              </w:rPr>
              <w:t>Устранение конфликтов.</w:t>
            </w:r>
          </w:p>
          <w:p w:rsidR="00046404" w:rsidRPr="00CA0E49" w:rsidRDefault="00046404" w:rsidP="00046404">
            <w:pPr>
              <w:shd w:val="clear" w:color="auto" w:fill="FFFFFF"/>
              <w:rPr>
                <w:rFonts w:eastAsia="Times New Roman"/>
                <w:color w:val="FF0000"/>
              </w:rPr>
            </w:pPr>
            <w:r w:rsidRPr="00CA0E49">
              <w:rPr>
                <w:rFonts w:eastAsia="Times New Roman"/>
                <w:color w:val="FF0000"/>
              </w:rPr>
              <w:t>Инспектирование работы официантов (наблюдение за тем, как осуществляются прием заказов, подача блюд, как ведется финансовая отчетность).</w:t>
            </w:r>
          </w:p>
          <w:p w:rsidR="005761E6" w:rsidRPr="00CA0E49" w:rsidRDefault="00046404" w:rsidP="00046404">
            <w:pPr>
              <w:rPr>
                <w:rFonts w:eastAsia="Times New Roman"/>
                <w:bCs/>
                <w:color w:val="FF0000"/>
              </w:rPr>
            </w:pPr>
            <w:r w:rsidRPr="00CA0E49">
              <w:rPr>
                <w:rFonts w:eastAsia="Times New Roman"/>
                <w:color w:val="FF0000"/>
              </w:rPr>
              <w:t>Контроль за окончанием работы заведения и сохранностью имущества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Default="007F6DE1" w:rsidP="007F6DE1">
            <w:pPr>
              <w:jc w:val="both"/>
              <w:rPr>
                <w:i/>
                <w:color w:val="000000" w:themeColor="text1"/>
                <w:shd w:val="clear" w:color="auto" w:fill="FFFFFF"/>
              </w:rPr>
            </w:pPr>
            <w:r w:rsidRPr="007F6DE1">
              <w:rPr>
                <w:i/>
                <w:color w:val="000000" w:themeColor="text1"/>
                <w:shd w:val="clear" w:color="auto" w:fill="FFFFFF"/>
              </w:rPr>
              <w:t>Дайте развернутый ответ</w:t>
            </w:r>
          </w:p>
          <w:p w:rsidR="005761E6" w:rsidRPr="006B7243" w:rsidRDefault="00D35777" w:rsidP="00D35777">
            <w:pPr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 xml:space="preserve">Дайте </w:t>
            </w:r>
            <w:r w:rsidR="00046404" w:rsidRPr="006B7243">
              <w:rPr>
                <w:b/>
                <w:color w:val="000000" w:themeColor="text1"/>
              </w:rPr>
              <w:t>характеристику банкета за столом с полным обслуживанием офици</w:t>
            </w:r>
            <w:r w:rsidRPr="006B7243">
              <w:rPr>
                <w:b/>
                <w:color w:val="000000" w:themeColor="text1"/>
              </w:rPr>
              <w:t>антами. Каковы его особенности?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6B7243" w:rsidRDefault="00046404" w:rsidP="00D35777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Банкет носит официальный характер, устраивается по поводу подписания договора, соглашен</w:t>
            </w:r>
            <w:r w:rsidR="009008DA">
              <w:rPr>
                <w:color w:val="000000" w:themeColor="text1"/>
              </w:rPr>
              <w:t>ий, визитов представителей зару</w:t>
            </w:r>
            <w:r w:rsidRPr="006B7243">
              <w:rPr>
                <w:color w:val="000000" w:themeColor="text1"/>
              </w:rPr>
              <w:t xml:space="preserve">бежных стран, почетных гостей. </w:t>
            </w:r>
            <w:r w:rsidR="00D35777" w:rsidRPr="006B7243">
              <w:rPr>
                <w:color w:val="000000" w:themeColor="text1"/>
              </w:rPr>
              <w:t>Банкет за столом может быть зав</w:t>
            </w:r>
            <w:r w:rsidRPr="006B7243">
              <w:rPr>
                <w:color w:val="000000" w:themeColor="text1"/>
              </w:rPr>
              <w:t>траком, обедом и ужином. Продо</w:t>
            </w:r>
            <w:r w:rsidR="00D35777" w:rsidRPr="006B7243">
              <w:rPr>
                <w:color w:val="000000" w:themeColor="text1"/>
              </w:rPr>
              <w:t>лжительность 1-1,5 часа. Количе</w:t>
            </w:r>
            <w:r w:rsidRPr="006B7243">
              <w:rPr>
                <w:color w:val="000000" w:themeColor="text1"/>
              </w:rPr>
              <w:t>ство мест за столом должно строго соответствова</w:t>
            </w:r>
            <w:r w:rsidR="00D35777" w:rsidRPr="006B7243">
              <w:rPr>
                <w:color w:val="000000" w:themeColor="text1"/>
              </w:rPr>
              <w:t>ть числу пригла</w:t>
            </w:r>
            <w:r w:rsidRPr="006B7243">
              <w:rPr>
                <w:color w:val="000000" w:themeColor="text1"/>
              </w:rPr>
              <w:t>шенных.</w:t>
            </w:r>
            <w:r w:rsidR="00E80841">
              <w:rPr>
                <w:color w:val="000000" w:themeColor="text1"/>
              </w:rPr>
              <w:t xml:space="preserve"> </w:t>
            </w:r>
            <w:r w:rsidRPr="006B7243">
              <w:rPr>
                <w:color w:val="000000" w:themeColor="text1"/>
              </w:rPr>
              <w:t>Особенностью организации обслуживания приема (банкета) является подача всех блюд, напит</w:t>
            </w:r>
            <w:r w:rsidR="009008DA">
              <w:rPr>
                <w:color w:val="000000" w:themeColor="text1"/>
              </w:rPr>
              <w:t>ков в обнос. Количество официан</w:t>
            </w:r>
            <w:r w:rsidRPr="006B7243">
              <w:rPr>
                <w:color w:val="000000" w:themeColor="text1"/>
              </w:rPr>
              <w:t>тов определяется из расчета 2 официанта на 6-8 гостей (один подает блюда, другой официант подает напитки).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7F6DE1" w:rsidRDefault="007F6DE1" w:rsidP="007F6DE1">
            <w:pPr>
              <w:jc w:val="both"/>
              <w:rPr>
                <w:i/>
                <w:color w:val="000000" w:themeColor="text1"/>
                <w:shd w:val="clear" w:color="auto" w:fill="FFFFFF"/>
              </w:rPr>
            </w:pPr>
            <w:r w:rsidRPr="007F6DE1">
              <w:rPr>
                <w:i/>
                <w:color w:val="000000" w:themeColor="text1"/>
                <w:shd w:val="clear" w:color="auto" w:fill="FFFFFF"/>
              </w:rPr>
              <w:t>Дайте развернутый ответ</w:t>
            </w:r>
          </w:p>
          <w:p w:rsidR="005761E6" w:rsidRPr="006B7243" w:rsidRDefault="00046404" w:rsidP="005761E6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Основные правила сервировки столов?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6B7243" w:rsidRDefault="00046404" w:rsidP="00ED54F8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Чистота и аккуратность.</w:t>
            </w:r>
          </w:p>
          <w:p w:rsidR="00046404" w:rsidRPr="006B7243" w:rsidRDefault="00046404" w:rsidP="00ED54F8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Правильный выбор посуды и приборов</w:t>
            </w:r>
          </w:p>
          <w:p w:rsidR="00046404" w:rsidRPr="006B7243" w:rsidRDefault="00046404" w:rsidP="00ED54F8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Аккуратное расположение посуды.</w:t>
            </w:r>
          </w:p>
          <w:p w:rsidR="00046404" w:rsidRPr="006B7243" w:rsidRDefault="00046404" w:rsidP="00ED54F8">
            <w:pPr>
              <w:pStyle w:val="af8"/>
              <w:rPr>
                <w:rFonts w:eastAsia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Расположение столовых приборов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7F6DE1" w:rsidRDefault="007F6DE1" w:rsidP="00ED54F8">
            <w:pPr>
              <w:rPr>
                <w:i/>
                <w:color w:val="000000" w:themeColor="text1"/>
              </w:rPr>
            </w:pPr>
            <w:r w:rsidRPr="007F6DE1">
              <w:rPr>
                <w:i/>
                <w:color w:val="000000" w:themeColor="text1"/>
              </w:rPr>
              <w:t>Дайте определение</w:t>
            </w:r>
          </w:p>
          <w:p w:rsidR="005761E6" w:rsidRPr="006B7243" w:rsidRDefault="00CA0E49" w:rsidP="00CA0E49">
            <w:pPr>
              <w:rPr>
                <w:b/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В </w:t>
            </w:r>
            <w:r>
              <w:rPr>
                <w:color w:val="000000" w:themeColor="text1"/>
              </w:rPr>
              <w:t>этих</w:t>
            </w:r>
            <w:r w:rsidRPr="006B7243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заведениях</w:t>
            </w:r>
            <w:r w:rsidRPr="006B7243">
              <w:rPr>
                <w:color w:val="000000" w:themeColor="text1"/>
              </w:rPr>
              <w:t xml:space="preserve"> предлагают посетителям широкий ассортимент кофейных напитков, которые </w:t>
            </w:r>
            <w:r w:rsidRPr="006B7243">
              <w:rPr>
                <w:color w:val="000000" w:themeColor="text1"/>
              </w:rPr>
              <w:lastRenderedPageBreak/>
              <w:t>удовлетворяют вкусы всех гостей.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6B7243" w:rsidRDefault="00CA0E49" w:rsidP="00CA0E4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Кофейный бар (кофейня)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7F6DE1" w:rsidRDefault="007F6DE1" w:rsidP="009008DA">
            <w:pPr>
              <w:jc w:val="both"/>
              <w:rPr>
                <w:i/>
                <w:color w:val="000000" w:themeColor="text1"/>
                <w:shd w:val="clear" w:color="auto" w:fill="FFFFFF"/>
              </w:rPr>
            </w:pPr>
            <w:r w:rsidRPr="007F6DE1">
              <w:rPr>
                <w:i/>
                <w:color w:val="000000" w:themeColor="text1"/>
                <w:shd w:val="clear" w:color="auto" w:fill="FFFFFF"/>
              </w:rPr>
              <w:t>Дайте ответ</w:t>
            </w:r>
          </w:p>
          <w:p w:rsidR="005761E6" w:rsidRPr="00CA0E49" w:rsidRDefault="00CA0E49" w:rsidP="00CA0E49">
            <w:pPr>
              <w:pStyle w:val="a7"/>
              <w:spacing w:before="0" w:beforeAutospacing="0" w:after="0" w:afterAutospacing="0"/>
              <w:rPr>
                <w:rFonts w:eastAsia="Times New Roman"/>
                <w:b/>
                <w:color w:val="000000" w:themeColor="text1"/>
              </w:rPr>
            </w:pPr>
            <w:r w:rsidRPr="00CA0E49">
              <w:rPr>
                <w:b/>
                <w:color w:val="000000" w:themeColor="text1"/>
                <w:shd w:val="clear" w:color="auto" w:fill="FFFFFF"/>
              </w:rPr>
              <w:t xml:space="preserve">Вид </w:t>
            </w:r>
            <w:r>
              <w:rPr>
                <w:b/>
                <w:color w:val="000000" w:themeColor="text1"/>
                <w:shd w:val="clear" w:color="auto" w:fill="FFFFFF"/>
              </w:rPr>
              <w:t>мероприятия</w:t>
            </w:r>
            <w:r w:rsidRPr="00CA0E49">
              <w:rPr>
                <w:b/>
                <w:color w:val="000000" w:themeColor="text1"/>
                <w:shd w:val="clear" w:color="auto" w:fill="FFFFFF"/>
              </w:rPr>
              <w:t xml:space="preserve">, который организуется при проведении как официальных приёмов, так и различных юбилеев, семейных торжеств и других праздничных мероприятий. </w:t>
            </w:r>
            <w:r>
              <w:rPr>
                <w:b/>
                <w:color w:val="000000" w:themeColor="text1"/>
              </w:rPr>
              <w:t>Особенность его</w:t>
            </w:r>
            <w:r w:rsidRPr="00CA0E49">
              <w:rPr>
                <w:b/>
                <w:color w:val="000000" w:themeColor="text1"/>
              </w:rPr>
              <w:t> в том, что гости едят и пьют стоя</w:t>
            </w:r>
            <w:r>
              <w:rPr>
                <w:b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CA0E49" w:rsidRDefault="00CA0E49" w:rsidP="00ED54F8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E49">
              <w:rPr>
                <w:rFonts w:ascii="Times New Roman" w:hAnsi="Times New Roman" w:cs="Times New Roman"/>
                <w:color w:val="000000" w:themeColor="text1"/>
              </w:rPr>
              <w:t>Банкет-фуршет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FA5AB4" w:rsidRDefault="00FA5AB4" w:rsidP="005761E6">
            <w:pPr>
              <w:jc w:val="both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Вставьте пропущенные слова.</w:t>
            </w:r>
            <w:r w:rsidRPr="006B7243">
              <w:rPr>
                <w:color w:val="000000" w:themeColor="text1"/>
              </w:rPr>
              <w:t xml:space="preserve"> </w:t>
            </w:r>
          </w:p>
          <w:p w:rsidR="005761E6" w:rsidRPr="006B7243" w:rsidRDefault="00FA5AB4" w:rsidP="00FA5AB4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color w:val="000000" w:themeColor="text1"/>
              </w:rPr>
              <w:t>К торговым помещениям предприятий общественного питания относятся</w:t>
            </w:r>
            <w:r>
              <w:rPr>
                <w:color w:val="000000" w:themeColor="text1"/>
              </w:rPr>
              <w:t xml:space="preserve"> …</w:t>
            </w:r>
            <w:r w:rsidRPr="006B7243">
              <w:rPr>
                <w:color w:val="000000" w:themeColor="text1"/>
              </w:rPr>
              <w:t xml:space="preserve"> с раздаточными, буфеты, магазины кулинарии, помещения для отпуска обедов на дом, комнаты отдыха и др. В ресторанах к</w:t>
            </w:r>
            <w:r>
              <w:rPr>
                <w:color w:val="000000" w:themeColor="text1"/>
              </w:rPr>
              <w:t xml:space="preserve"> ..</w:t>
            </w:r>
            <w:r w:rsidRPr="006B7243">
              <w:rPr>
                <w:color w:val="000000" w:themeColor="text1"/>
              </w:rPr>
              <w:t xml:space="preserve">, кроме обычных </w:t>
            </w:r>
            <w:r>
              <w:rPr>
                <w:color w:val="000000" w:themeColor="text1"/>
              </w:rPr>
              <w:t>…</w:t>
            </w:r>
            <w:r w:rsidRPr="006B7243">
              <w:rPr>
                <w:color w:val="000000" w:themeColor="text1"/>
              </w:rPr>
              <w:t>, относятся банкетные залы, холлы, бары, залы ожидания (аванзалы), террасы</w:t>
            </w:r>
            <w:r>
              <w:rPr>
                <w:color w:val="000000" w:themeColor="text1"/>
              </w:rPr>
              <w:t xml:space="preserve"> и кают-</w:t>
            </w:r>
            <w:r w:rsidRPr="006B7243">
              <w:rPr>
                <w:color w:val="000000" w:themeColor="text1"/>
              </w:rPr>
              <w:t>компании. В группу торговых помещен</w:t>
            </w:r>
            <w:r>
              <w:rPr>
                <w:color w:val="000000" w:themeColor="text1"/>
              </w:rPr>
              <w:t>ий входят также касса, буфеты -</w:t>
            </w:r>
            <w:r w:rsidRPr="006B7243">
              <w:rPr>
                <w:color w:val="000000" w:themeColor="text1"/>
              </w:rPr>
              <w:t xml:space="preserve"> основной, кофейный, подсобные помещения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6B7243" w:rsidRDefault="00FA5AB4" w:rsidP="00ED54F8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торговые залы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6B7243">
              <w:rPr>
                <w:rFonts w:ascii="Times New Roman" w:hAnsi="Times New Roman" w:cs="Times New Roman"/>
                <w:color w:val="000000" w:themeColor="text1"/>
              </w:rPr>
              <w:t>торговым помещениям</w:t>
            </w:r>
          </w:p>
        </w:tc>
      </w:tr>
      <w:tr w:rsidR="005761E6" w:rsidRPr="006B7243" w:rsidTr="00860B41">
        <w:tc>
          <w:tcPr>
            <w:tcW w:w="562" w:type="dxa"/>
            <w:vAlign w:val="center"/>
          </w:tcPr>
          <w:p w:rsidR="005761E6" w:rsidRPr="006B7243" w:rsidRDefault="005761E6" w:rsidP="00D35777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6067" w:type="dxa"/>
          </w:tcPr>
          <w:p w:rsidR="007F6DE1" w:rsidRPr="007F6DE1" w:rsidRDefault="00ED54F8" w:rsidP="005761E6">
            <w:pPr>
              <w:jc w:val="both"/>
              <w:rPr>
                <w:i/>
                <w:color w:val="000000" w:themeColor="text1"/>
              </w:rPr>
            </w:pPr>
            <w:r w:rsidRPr="007F6DE1">
              <w:rPr>
                <w:i/>
                <w:color w:val="000000" w:themeColor="text1"/>
              </w:rPr>
              <w:t xml:space="preserve">Дайте определения </w:t>
            </w:r>
          </w:p>
          <w:p w:rsidR="005761E6" w:rsidRPr="00043313" w:rsidRDefault="00043313" w:rsidP="00043313">
            <w:pPr>
              <w:jc w:val="both"/>
              <w:rPr>
                <w:rFonts w:eastAsia="Times New Roman"/>
                <w:color w:val="000000" w:themeColor="text1"/>
              </w:rPr>
            </w:pPr>
            <w:r w:rsidRPr="00043313">
              <w:rPr>
                <w:b/>
                <w:color w:val="000000" w:themeColor="text1"/>
                <w:shd w:val="clear" w:color="auto" w:fill="FFFFFF"/>
              </w:rPr>
              <w:t>Данный процесс можно определить как</w:t>
            </w:r>
            <w:r w:rsidRPr="00043313">
              <w:rPr>
                <w:color w:val="000000" w:themeColor="text1"/>
                <w:shd w:val="clear" w:color="auto" w:fill="FFFFFF"/>
              </w:rPr>
              <w:t> </w:t>
            </w:r>
            <w:r w:rsidRPr="00043313">
              <w:rPr>
                <w:rStyle w:val="afa"/>
                <w:bCs w:val="0"/>
                <w:color w:val="000000" w:themeColor="text1"/>
              </w:rPr>
              <w:t>совокупность операций и действий, выполняемых исполнителем услуг при непосредственном контакте с потребителем услуг при реализации кулинарной продукции и организации досуга.</w:t>
            </w:r>
          </w:p>
        </w:tc>
        <w:tc>
          <w:tcPr>
            <w:tcW w:w="7938" w:type="dxa"/>
            <w:gridSpan w:val="3"/>
            <w:vAlign w:val="center"/>
          </w:tcPr>
          <w:p w:rsidR="005761E6" w:rsidRPr="00043313" w:rsidRDefault="00043313" w:rsidP="00ED54F8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043313">
              <w:rPr>
                <w:rFonts w:ascii="Times New Roman" w:hAnsi="Times New Roman" w:cs="Times New Roman"/>
                <w:color w:val="000000" w:themeColor="text1"/>
              </w:rPr>
              <w:t xml:space="preserve">Процесс обслуживания </w:t>
            </w:r>
          </w:p>
        </w:tc>
      </w:tr>
    </w:tbl>
    <w:p w:rsidR="00420002" w:rsidRDefault="00420002" w:rsidP="00256DC8">
      <w:pPr>
        <w:jc w:val="both"/>
        <w:rPr>
          <w:rFonts w:eastAsia="Times New Roman"/>
          <w:color w:val="000000" w:themeColor="text1"/>
        </w:rPr>
      </w:pPr>
    </w:p>
    <w:p w:rsidR="006D349F" w:rsidRDefault="006D349F" w:rsidP="00256DC8">
      <w:pPr>
        <w:jc w:val="both"/>
        <w:rPr>
          <w:rFonts w:eastAsia="Times New Roman"/>
          <w:color w:val="000000" w:themeColor="text1"/>
        </w:rPr>
      </w:pPr>
    </w:p>
    <w:p w:rsidR="006D349F" w:rsidRDefault="006D349F" w:rsidP="00256DC8">
      <w:pPr>
        <w:jc w:val="both"/>
        <w:rPr>
          <w:rFonts w:eastAsia="Times New Roman"/>
          <w:color w:val="000000" w:themeColor="text1"/>
        </w:rPr>
      </w:pPr>
    </w:p>
    <w:p w:rsidR="006D349F" w:rsidRPr="006B7243" w:rsidRDefault="006D349F" w:rsidP="00256DC8">
      <w:pPr>
        <w:jc w:val="both"/>
        <w:rPr>
          <w:rFonts w:eastAsia="Times New Roman"/>
          <w:color w:val="000000" w:themeColor="text1"/>
        </w:rPr>
        <w:sectPr w:rsidR="006D349F" w:rsidRPr="006B7243" w:rsidSect="00111200">
          <w:type w:val="continuous"/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6D349F" w:rsidTr="006D349F">
        <w:tc>
          <w:tcPr>
            <w:tcW w:w="14786" w:type="dxa"/>
          </w:tcPr>
          <w:p w:rsidR="006D349F" w:rsidRDefault="006D349F" w:rsidP="006D349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lastRenderedPageBreak/>
              <w:t>6 семестр</w:t>
            </w:r>
          </w:p>
        </w:tc>
      </w:tr>
    </w:tbl>
    <w:p w:rsidR="006D349F" w:rsidRDefault="006D349F" w:rsidP="006D349F">
      <w:pPr>
        <w:rPr>
          <w:b/>
          <w:color w:val="000000" w:themeColor="text1"/>
        </w:rPr>
      </w:pPr>
    </w:p>
    <w:p w:rsidR="0039174E" w:rsidRPr="006D349F" w:rsidRDefault="0099133A" w:rsidP="0039174E">
      <w:pPr>
        <w:jc w:val="center"/>
        <w:rPr>
          <w:rFonts w:eastAsia="Times New Roman"/>
          <w:color w:val="000000" w:themeColor="text1"/>
        </w:rPr>
      </w:pPr>
      <w:r w:rsidRPr="006D349F">
        <w:rPr>
          <w:color w:val="000000" w:themeColor="text1"/>
        </w:rPr>
        <w:t>ОК</w:t>
      </w:r>
      <w:r w:rsidR="00081D81" w:rsidRPr="006D349F">
        <w:rPr>
          <w:color w:val="000000" w:themeColor="text1"/>
        </w:rPr>
        <w:t xml:space="preserve"> 03. </w:t>
      </w:r>
      <w:r w:rsidRPr="006D349F">
        <w:rPr>
          <w:color w:val="000000" w:themeColor="text1"/>
          <w:spacing w:val="-2"/>
        </w:rPr>
        <w:t xml:space="preserve">Планировать </w:t>
      </w:r>
      <w:r w:rsidRPr="006D349F">
        <w:rPr>
          <w:color w:val="000000" w:themeColor="text1"/>
          <w:spacing w:val="-10"/>
        </w:rPr>
        <w:t xml:space="preserve">и </w:t>
      </w:r>
      <w:r w:rsidRPr="006D349F">
        <w:rPr>
          <w:color w:val="000000" w:themeColor="text1"/>
          <w:spacing w:val="-2"/>
        </w:rPr>
        <w:t xml:space="preserve">реализовывать </w:t>
      </w:r>
      <w:r w:rsidRPr="006D349F">
        <w:rPr>
          <w:color w:val="000000" w:themeColor="text1"/>
        </w:rPr>
        <w:t xml:space="preserve">собственное профессиональное и </w:t>
      </w:r>
      <w:r w:rsidRPr="006D349F">
        <w:rPr>
          <w:color w:val="000000" w:themeColor="text1"/>
          <w:spacing w:val="-2"/>
        </w:rPr>
        <w:t>личностное развитие</w:t>
      </w:r>
    </w:p>
    <w:p w:rsidR="00420002" w:rsidRPr="006D349F" w:rsidRDefault="00420002" w:rsidP="00420002">
      <w:pPr>
        <w:jc w:val="center"/>
        <w:rPr>
          <w:rFonts w:eastAsia="Times New Roman"/>
          <w:bCs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729"/>
        <w:gridCol w:w="1196"/>
        <w:gridCol w:w="4961"/>
        <w:gridCol w:w="3112"/>
      </w:tblGrid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  <w:lang w:val="en-US"/>
              </w:rPr>
              <w:t>N</w:t>
            </w:r>
            <w:r w:rsidRPr="006B7243">
              <w:rPr>
                <w:rFonts w:eastAsia="Times New Roman"/>
                <w:b/>
                <w:color w:val="000000" w:themeColor="text1"/>
              </w:rPr>
              <w:t xml:space="preserve"> п/п</w:t>
            </w:r>
          </w:p>
        </w:tc>
        <w:tc>
          <w:tcPr>
            <w:tcW w:w="10886" w:type="dxa"/>
            <w:gridSpan w:val="3"/>
            <w:vAlign w:val="center"/>
          </w:tcPr>
          <w:p w:rsidR="004E31D6" w:rsidRPr="006B7243" w:rsidRDefault="004E31D6" w:rsidP="00463B85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4E31D6" w:rsidRPr="006B7243" w:rsidRDefault="004E31D6" w:rsidP="00463B85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Правильный ответ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9008DA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463B85" w:rsidRPr="006B7243" w:rsidRDefault="00463B85" w:rsidP="009008DA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</w:rPr>
              <w:t>Какой из следующих методов является эффективным для повышения уровня обслуживания?</w:t>
            </w:r>
          </w:p>
          <w:p w:rsidR="000A5617" w:rsidRDefault="00463B85" w:rsidP="009008DA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а) Игнорирование отзывов клиентов</w:t>
            </w:r>
          </w:p>
          <w:p w:rsidR="00463B85" w:rsidRPr="006B7243" w:rsidRDefault="00463B85" w:rsidP="009008DA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б) Постоянное обучение персонала</w:t>
            </w:r>
          </w:p>
          <w:p w:rsidR="000A5617" w:rsidRDefault="00463B85" w:rsidP="009008DA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в) Уменьшение ассортимента блюд</w:t>
            </w:r>
          </w:p>
          <w:p w:rsidR="004E31D6" w:rsidRPr="006B7243" w:rsidRDefault="00463B85" w:rsidP="009008DA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eastAsia="Times New Roman" w:hAnsi="Times New Roman" w:cs="Times New Roman"/>
                <w:color w:val="000000" w:themeColor="text1"/>
              </w:rPr>
              <w:t>г) Сокращение времени обслуживания</w:t>
            </w:r>
          </w:p>
        </w:tc>
        <w:tc>
          <w:tcPr>
            <w:tcW w:w="3112" w:type="dxa"/>
            <w:vAlign w:val="center"/>
          </w:tcPr>
          <w:p w:rsidR="004E31D6" w:rsidRPr="006B7243" w:rsidRDefault="00463B8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б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9008DA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463B85" w:rsidRPr="006B7243" w:rsidRDefault="00463B85" w:rsidP="009008DA">
            <w:pPr>
              <w:pStyle w:val="af8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по организации досуга включают: 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 xml:space="preserve">1. Услугу питания </w:t>
            </w:r>
          </w:p>
          <w:p w:rsidR="00463B85" w:rsidRPr="006B7243" w:rsidRDefault="00463B85" w:rsidP="009008DA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 xml:space="preserve">2. Услугу изготовления кулинарной продукции 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3. Организацию музыкального обслуживания</w:t>
            </w:r>
          </w:p>
          <w:p w:rsidR="00463B85" w:rsidRPr="000A5617" w:rsidRDefault="000A5617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</w:t>
            </w:r>
            <w:r w:rsidR="00463B85" w:rsidRPr="006B7243">
              <w:rPr>
                <w:rFonts w:ascii="Times New Roman" w:hAnsi="Times New Roman" w:cs="Times New Roman"/>
                <w:color w:val="000000" w:themeColor="text1"/>
              </w:rPr>
              <w:t xml:space="preserve"> Организацию проведения концертов 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5.Предоставление газет, журналов</w:t>
            </w:r>
          </w:p>
          <w:p w:rsidR="004E31D6" w:rsidRPr="006B7243" w:rsidRDefault="000A5617" w:rsidP="009008DA">
            <w:pPr>
              <w:pStyle w:val="af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</w:t>
            </w:r>
            <w:r w:rsidR="00463B85" w:rsidRPr="006B7243">
              <w:rPr>
                <w:rFonts w:ascii="Times New Roman" w:hAnsi="Times New Roman" w:cs="Times New Roman"/>
                <w:color w:val="000000" w:themeColor="text1"/>
              </w:rPr>
              <w:t>Организацию танцевальной программы</w:t>
            </w:r>
          </w:p>
        </w:tc>
        <w:tc>
          <w:tcPr>
            <w:tcW w:w="3112" w:type="dxa"/>
            <w:vAlign w:val="center"/>
          </w:tcPr>
          <w:p w:rsidR="004E31D6" w:rsidRPr="006B7243" w:rsidRDefault="00463B8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3,4,6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9008DA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463B85" w:rsidRPr="006B7243" w:rsidRDefault="00463B85" w:rsidP="009008DA">
            <w:pPr>
              <w:pStyle w:val="a8"/>
              <w:ind w:left="0"/>
              <w:jc w:val="both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Норма официантов при организации банкета с полным обслуживанием:</w:t>
            </w:r>
          </w:p>
          <w:p w:rsidR="000A5617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</w:t>
            </w:r>
            <w:r w:rsidR="00860B41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>. 1 официант на 2-4 человека</w:t>
            </w:r>
          </w:p>
          <w:p w:rsidR="00463B85" w:rsidRPr="000A5617" w:rsidRDefault="00463B85" w:rsidP="009008DA">
            <w:pPr>
              <w:jc w:val="both"/>
              <w:rPr>
                <w:color w:val="000000" w:themeColor="text1"/>
              </w:rPr>
            </w:pPr>
            <w:r w:rsidRPr="000A5617">
              <w:rPr>
                <w:color w:val="000000" w:themeColor="text1"/>
              </w:rPr>
              <w:t xml:space="preserve"> 2</w:t>
            </w:r>
            <w:r w:rsidR="00860B41" w:rsidRPr="000A5617">
              <w:rPr>
                <w:color w:val="000000" w:themeColor="text1"/>
              </w:rPr>
              <w:t>)</w:t>
            </w:r>
            <w:r w:rsidRPr="000A5617">
              <w:rPr>
                <w:color w:val="000000" w:themeColor="text1"/>
              </w:rPr>
              <w:t>. 1официант на 4-6человек</w:t>
            </w:r>
          </w:p>
          <w:p w:rsidR="000A5617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</w:t>
            </w:r>
            <w:r w:rsidR="00860B41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>. 1 официант на 6-8человек</w:t>
            </w:r>
          </w:p>
          <w:p w:rsidR="00463B85" w:rsidRPr="000A5617" w:rsidRDefault="00463B85" w:rsidP="009008DA">
            <w:pPr>
              <w:jc w:val="both"/>
              <w:rPr>
                <w:color w:val="000000" w:themeColor="text1"/>
              </w:rPr>
            </w:pPr>
            <w:r w:rsidRPr="000A5617">
              <w:rPr>
                <w:color w:val="000000" w:themeColor="text1"/>
              </w:rPr>
              <w:t xml:space="preserve"> 4</w:t>
            </w:r>
            <w:r w:rsidR="00860B41" w:rsidRPr="000A5617">
              <w:rPr>
                <w:color w:val="000000" w:themeColor="text1"/>
              </w:rPr>
              <w:t>)</w:t>
            </w:r>
            <w:r w:rsidRPr="000A5617">
              <w:rPr>
                <w:color w:val="000000" w:themeColor="text1"/>
              </w:rPr>
              <w:t>. 1официант на 8-10 человек</w:t>
            </w:r>
          </w:p>
          <w:p w:rsidR="000A5617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</w:t>
            </w:r>
            <w:r w:rsidR="00860B41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 xml:space="preserve">. 1 официант на 10-12человек </w:t>
            </w:r>
          </w:p>
          <w:p w:rsidR="004E31D6" w:rsidRPr="006B7243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6</w:t>
            </w:r>
            <w:r w:rsidR="00860B41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>. 1 официант на 12-14человек</w:t>
            </w:r>
          </w:p>
        </w:tc>
        <w:tc>
          <w:tcPr>
            <w:tcW w:w="3112" w:type="dxa"/>
            <w:vAlign w:val="center"/>
          </w:tcPr>
          <w:p w:rsidR="004E31D6" w:rsidRPr="006B7243" w:rsidRDefault="00463B8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3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9008DA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463B85" w:rsidRPr="006B7243" w:rsidRDefault="00463B85" w:rsidP="009008DA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</w:rPr>
              <w:t>Работник ресторана, ответственный за приобретение, хранение вин и представление их клиенту - это: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1. Хостес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2. Официант 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3. Бармен</w:t>
            </w:r>
          </w:p>
          <w:p w:rsidR="004E31D6" w:rsidRPr="006B7243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4. Сомелье</w:t>
            </w:r>
          </w:p>
        </w:tc>
        <w:tc>
          <w:tcPr>
            <w:tcW w:w="3112" w:type="dxa"/>
            <w:vAlign w:val="center"/>
          </w:tcPr>
          <w:p w:rsidR="00463B85" w:rsidRPr="006B7243" w:rsidRDefault="00463B85" w:rsidP="00463B85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4</w:t>
            </w:r>
          </w:p>
          <w:p w:rsidR="004E31D6" w:rsidRPr="006B7243" w:rsidRDefault="004E31D6" w:rsidP="00463B85">
            <w:pPr>
              <w:rPr>
                <w:rFonts w:eastAsia="Times New Roman"/>
                <w:bCs/>
                <w:color w:val="000000" w:themeColor="text1"/>
              </w:rPr>
            </w:pP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9008DA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463B85" w:rsidRPr="006B7243" w:rsidRDefault="00463B85" w:rsidP="009008DA">
            <w:pPr>
              <w:pStyle w:val="af8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b/>
                <w:color w:val="000000" w:themeColor="text1"/>
              </w:rPr>
              <w:t>Норма официантов при организации банкета с частичным обслуживанием:</w:t>
            </w:r>
          </w:p>
          <w:p w:rsidR="000A5617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B72C1D" w:rsidRPr="006B7243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6B7243">
              <w:rPr>
                <w:rFonts w:ascii="Times New Roman" w:hAnsi="Times New Roman" w:cs="Times New Roman"/>
                <w:color w:val="000000" w:themeColor="text1"/>
              </w:rPr>
              <w:t>. 1 официант на 2-4человека</w:t>
            </w:r>
          </w:p>
          <w:p w:rsidR="00463B85" w:rsidRPr="006B7243" w:rsidRDefault="00463B85" w:rsidP="009008DA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="00B72C1D" w:rsidRPr="006B7243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6B7243">
              <w:rPr>
                <w:rFonts w:ascii="Times New Roman" w:hAnsi="Times New Roman" w:cs="Times New Roman"/>
                <w:color w:val="000000" w:themeColor="text1"/>
              </w:rPr>
              <w:t xml:space="preserve">. 1 официант на 4-6человек </w:t>
            </w:r>
          </w:p>
          <w:p w:rsidR="000A5617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</w:t>
            </w:r>
            <w:r w:rsidR="00B72C1D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 xml:space="preserve">. 1 официант на 6-8человек </w:t>
            </w:r>
          </w:p>
          <w:p w:rsidR="00463B85" w:rsidRPr="006B7243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</w:t>
            </w:r>
            <w:r w:rsidR="00B72C1D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 xml:space="preserve">. 1 официант на 8-10 человек </w:t>
            </w:r>
          </w:p>
          <w:p w:rsidR="000A5617" w:rsidRDefault="00463B85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</w:t>
            </w:r>
            <w:r w:rsidR="00B72C1D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 xml:space="preserve"> .1 официант на 10-12человек</w:t>
            </w:r>
          </w:p>
          <w:p w:rsidR="004E31D6" w:rsidRPr="006B7243" w:rsidRDefault="00D35777" w:rsidP="009008DA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6</w:t>
            </w:r>
            <w:r w:rsidR="00B72C1D" w:rsidRPr="006B7243">
              <w:rPr>
                <w:color w:val="000000" w:themeColor="text1"/>
              </w:rPr>
              <w:t>)</w:t>
            </w:r>
            <w:r w:rsidRPr="006B7243">
              <w:rPr>
                <w:color w:val="000000" w:themeColor="text1"/>
              </w:rPr>
              <w:t>. 1 официант на 12-14 человек</w:t>
            </w:r>
          </w:p>
        </w:tc>
        <w:tc>
          <w:tcPr>
            <w:tcW w:w="3112" w:type="dxa"/>
            <w:vAlign w:val="center"/>
          </w:tcPr>
          <w:p w:rsidR="004E31D6" w:rsidRPr="006B7243" w:rsidRDefault="00463B8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5</w:t>
            </w:r>
          </w:p>
        </w:tc>
      </w:tr>
      <w:tr w:rsidR="006B7243" w:rsidRPr="006B7243" w:rsidTr="00860B41">
        <w:tc>
          <w:tcPr>
            <w:tcW w:w="562" w:type="dxa"/>
            <w:vMerge w:val="restart"/>
            <w:vAlign w:val="center"/>
          </w:tcPr>
          <w:p w:rsidR="00027067" w:rsidRPr="006B7243" w:rsidRDefault="00027067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027067" w:rsidRPr="006B7243" w:rsidRDefault="00027067" w:rsidP="009008DA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его определению из левой колонки</w:t>
            </w:r>
          </w:p>
        </w:tc>
      </w:tr>
      <w:tr w:rsidR="006B7243" w:rsidRPr="006B7243" w:rsidTr="009008DA">
        <w:tc>
          <w:tcPr>
            <w:tcW w:w="562" w:type="dxa"/>
            <w:vMerge/>
            <w:vAlign w:val="center"/>
          </w:tcPr>
          <w:p w:rsidR="00027067" w:rsidRPr="006B7243" w:rsidRDefault="00027067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729" w:type="dxa"/>
          </w:tcPr>
          <w:p w:rsidR="00027067" w:rsidRPr="006B7243" w:rsidRDefault="00027067" w:rsidP="0002706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Метод</w:t>
            </w:r>
          </w:p>
          <w:p w:rsidR="00027067" w:rsidRPr="006B7243" w:rsidRDefault="00027067" w:rsidP="00463B8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1.Самообслуживание</w:t>
            </w:r>
          </w:p>
          <w:p w:rsidR="00B72C1D" w:rsidRPr="006B7243" w:rsidRDefault="00B72C1D" w:rsidP="00463B8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  <w:p w:rsidR="00027067" w:rsidRPr="006B7243" w:rsidRDefault="00027067" w:rsidP="00463B8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2.Метод тайного покупателя</w:t>
            </w:r>
          </w:p>
          <w:p w:rsidR="00B72C1D" w:rsidRPr="006B7243" w:rsidRDefault="00B72C1D" w:rsidP="00463B8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  <w:p w:rsidR="00027067" w:rsidRPr="006B7243" w:rsidRDefault="00027067" w:rsidP="00463B8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3.Метод  обслуживания официантом</w:t>
            </w:r>
          </w:p>
        </w:tc>
        <w:tc>
          <w:tcPr>
            <w:tcW w:w="6157" w:type="dxa"/>
            <w:gridSpan w:val="2"/>
          </w:tcPr>
          <w:p w:rsidR="00027067" w:rsidRPr="006B7243" w:rsidRDefault="00027067" w:rsidP="0002706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Определение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а)Специально обученный человек, выдает себя за простого покупателя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б)метод при котором сам покупатель ставит еду на поднос, производит расчет до приема пищи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в) метод при котором все операции начиная от заказа  заканчивая расчетом гостя, выполняет официант</w:t>
            </w:r>
          </w:p>
        </w:tc>
        <w:tc>
          <w:tcPr>
            <w:tcW w:w="3112" w:type="dxa"/>
            <w:vAlign w:val="center"/>
          </w:tcPr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 xml:space="preserve">1-в., </w:t>
            </w:r>
          </w:p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2-а.,</w:t>
            </w:r>
          </w:p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3-в.</w:t>
            </w:r>
          </w:p>
        </w:tc>
      </w:tr>
      <w:tr w:rsidR="006B7243" w:rsidRPr="006B7243" w:rsidTr="00860B41">
        <w:tc>
          <w:tcPr>
            <w:tcW w:w="562" w:type="dxa"/>
            <w:vMerge w:val="restart"/>
            <w:vAlign w:val="center"/>
          </w:tcPr>
          <w:p w:rsidR="00027067" w:rsidRPr="006B7243" w:rsidRDefault="00027067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027067" w:rsidRPr="006B7243" w:rsidRDefault="00027067" w:rsidP="009008DA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между фаянсовой посудой и размерами</w:t>
            </w:r>
          </w:p>
        </w:tc>
      </w:tr>
      <w:tr w:rsidR="006B7243" w:rsidRPr="006B7243" w:rsidTr="009008DA">
        <w:tc>
          <w:tcPr>
            <w:tcW w:w="562" w:type="dxa"/>
            <w:vMerge/>
            <w:vAlign w:val="center"/>
          </w:tcPr>
          <w:p w:rsidR="00027067" w:rsidRPr="006B7243" w:rsidRDefault="00027067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729" w:type="dxa"/>
          </w:tcPr>
          <w:p w:rsidR="00027067" w:rsidRPr="006B7243" w:rsidRDefault="00027067" w:rsidP="0002706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Вид посуды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1. Тарелка сервировочная диаметром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2. Тарелка пирожковая диаметром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3. Тарелка мелкая столовая</w:t>
            </w:r>
          </w:p>
          <w:p w:rsidR="00027067" w:rsidRPr="006B7243" w:rsidRDefault="00027067" w:rsidP="00027067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4. Тарелка закусочная</w:t>
            </w:r>
          </w:p>
        </w:tc>
        <w:tc>
          <w:tcPr>
            <w:tcW w:w="6157" w:type="dxa"/>
            <w:gridSpan w:val="2"/>
          </w:tcPr>
          <w:p w:rsidR="00027067" w:rsidRPr="006B7243" w:rsidRDefault="00027067" w:rsidP="00027067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Размеры</w:t>
            </w:r>
          </w:p>
          <w:p w:rsidR="00027067" w:rsidRPr="006B7243" w:rsidRDefault="00027067" w:rsidP="0002706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а) 170—180мм</w:t>
            </w:r>
          </w:p>
          <w:p w:rsidR="00027067" w:rsidRPr="006B7243" w:rsidRDefault="00027067" w:rsidP="0002706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б) 300—330мм</w:t>
            </w:r>
          </w:p>
          <w:p w:rsidR="00027067" w:rsidRPr="006B7243" w:rsidRDefault="00027067" w:rsidP="00027067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в) 270—290мм.</w:t>
            </w:r>
          </w:p>
          <w:p w:rsidR="00027067" w:rsidRPr="006B7243" w:rsidRDefault="00027067" w:rsidP="00463B8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г) 220—240мм.</w:t>
            </w:r>
          </w:p>
        </w:tc>
        <w:tc>
          <w:tcPr>
            <w:tcW w:w="3112" w:type="dxa"/>
            <w:vAlign w:val="center"/>
          </w:tcPr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1-б.,</w:t>
            </w:r>
          </w:p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2-а.,</w:t>
            </w:r>
          </w:p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3-в.,</w:t>
            </w:r>
          </w:p>
          <w:p w:rsidR="00027067" w:rsidRPr="006B7243" w:rsidRDefault="00027067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4-г.</w:t>
            </w:r>
          </w:p>
        </w:tc>
      </w:tr>
      <w:tr w:rsidR="006B7243" w:rsidRPr="006B7243" w:rsidTr="00860B41">
        <w:tc>
          <w:tcPr>
            <w:tcW w:w="562" w:type="dxa"/>
            <w:vMerge w:val="restart"/>
            <w:vAlign w:val="center"/>
          </w:tcPr>
          <w:p w:rsidR="00027067" w:rsidRPr="006B7243" w:rsidRDefault="00027067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027067" w:rsidRPr="006B7243" w:rsidRDefault="003B0BD5" w:rsidP="009008DA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между фарфоровой посудой и размерами</w:t>
            </w:r>
          </w:p>
        </w:tc>
      </w:tr>
      <w:tr w:rsidR="006B7243" w:rsidRPr="006B7243" w:rsidTr="009008DA">
        <w:tc>
          <w:tcPr>
            <w:tcW w:w="562" w:type="dxa"/>
            <w:vMerge/>
            <w:vAlign w:val="center"/>
          </w:tcPr>
          <w:p w:rsidR="00027067" w:rsidRPr="006B7243" w:rsidRDefault="00027067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729" w:type="dxa"/>
          </w:tcPr>
          <w:p w:rsidR="003B0BD5" w:rsidRPr="006B7243" w:rsidRDefault="003B0BD5" w:rsidP="003B0BD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Вид посуды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1. Соусники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2. Молочник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3. Чайник доливной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4. Сливочник</w:t>
            </w:r>
          </w:p>
          <w:p w:rsidR="00027067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5. Рюмки-подставки для яиц</w:t>
            </w:r>
          </w:p>
        </w:tc>
        <w:tc>
          <w:tcPr>
            <w:tcW w:w="6157" w:type="dxa"/>
            <w:gridSpan w:val="2"/>
          </w:tcPr>
          <w:p w:rsidR="003B0BD5" w:rsidRPr="006B7243" w:rsidRDefault="003B0BD5" w:rsidP="003B0BD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Размеры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А) 35— 50мм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Б) 100—200 см3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В). 100—250 см3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Г). 1—3 л</w:t>
            </w:r>
          </w:p>
          <w:p w:rsidR="00027067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Д). 50—200см3</w:t>
            </w:r>
          </w:p>
        </w:tc>
        <w:tc>
          <w:tcPr>
            <w:tcW w:w="3112" w:type="dxa"/>
            <w:vAlign w:val="center"/>
          </w:tcPr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1-б.,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2-в.,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3-г.,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4-д.,</w:t>
            </w:r>
          </w:p>
          <w:p w:rsidR="00027067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5-а</w:t>
            </w:r>
          </w:p>
        </w:tc>
      </w:tr>
      <w:tr w:rsidR="006B7243" w:rsidRPr="006B7243" w:rsidTr="00860B41">
        <w:tc>
          <w:tcPr>
            <w:tcW w:w="562" w:type="dxa"/>
            <w:vMerge w:val="restart"/>
            <w:vAlign w:val="center"/>
          </w:tcPr>
          <w:p w:rsidR="003B0BD5" w:rsidRPr="006B7243" w:rsidRDefault="003B0BD5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3B0BD5" w:rsidRPr="006B7243" w:rsidRDefault="003B0BD5" w:rsidP="009008DA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между назначением посуды и названием</w:t>
            </w:r>
          </w:p>
        </w:tc>
      </w:tr>
      <w:tr w:rsidR="006B7243" w:rsidRPr="006B7243" w:rsidTr="009008DA">
        <w:tc>
          <w:tcPr>
            <w:tcW w:w="562" w:type="dxa"/>
            <w:vMerge/>
            <w:vAlign w:val="center"/>
          </w:tcPr>
          <w:p w:rsidR="003B0BD5" w:rsidRPr="006B7243" w:rsidRDefault="003B0BD5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729" w:type="dxa"/>
          </w:tcPr>
          <w:p w:rsidR="003B0BD5" w:rsidRPr="006B7243" w:rsidRDefault="003B0BD5" w:rsidP="003B0BD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Назначение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1.Для подачи шампанского на банкетах;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2.Бокал в виде тюльпана для подачи шампанского и коктейлей с шампанским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3.бокал вытянутой конической формы</w:t>
            </w:r>
          </w:p>
        </w:tc>
        <w:tc>
          <w:tcPr>
            <w:tcW w:w="6157" w:type="dxa"/>
            <w:gridSpan w:val="2"/>
          </w:tcPr>
          <w:p w:rsidR="003B0BD5" w:rsidRPr="006B7243" w:rsidRDefault="003B0BD5" w:rsidP="003B0BD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Название бокалов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А).классический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Б).флюте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В).тулип</w:t>
            </w:r>
          </w:p>
        </w:tc>
        <w:tc>
          <w:tcPr>
            <w:tcW w:w="3112" w:type="dxa"/>
            <w:vAlign w:val="center"/>
          </w:tcPr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 xml:space="preserve">1-А., 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2-В.,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3-Б</w:t>
            </w:r>
          </w:p>
        </w:tc>
      </w:tr>
      <w:tr w:rsidR="006B7243" w:rsidRPr="006B7243" w:rsidTr="00860B41">
        <w:tc>
          <w:tcPr>
            <w:tcW w:w="562" w:type="dxa"/>
            <w:vMerge w:val="restart"/>
            <w:vAlign w:val="center"/>
          </w:tcPr>
          <w:p w:rsidR="003B0BD5" w:rsidRPr="006B7243" w:rsidRDefault="003B0BD5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3B0BD5" w:rsidRPr="006B7243" w:rsidRDefault="003B0BD5" w:rsidP="009008DA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rFonts w:eastAsia="Times New Roman"/>
                <w:b/>
                <w:bCs/>
                <w:color w:val="000000" w:themeColor="text1"/>
              </w:rPr>
              <w:t>Установите соответствие между емкостью и названием бокалов</w:t>
            </w:r>
          </w:p>
        </w:tc>
      </w:tr>
      <w:tr w:rsidR="006B7243" w:rsidRPr="006B7243" w:rsidTr="009008DA">
        <w:tc>
          <w:tcPr>
            <w:tcW w:w="562" w:type="dxa"/>
            <w:vMerge/>
            <w:vAlign w:val="center"/>
          </w:tcPr>
          <w:p w:rsidR="003B0BD5" w:rsidRPr="006B7243" w:rsidRDefault="003B0BD5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729" w:type="dxa"/>
          </w:tcPr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Емкость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 xml:space="preserve">1. 60см3  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2. 100см3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3.  180—250см3</w:t>
            </w:r>
          </w:p>
        </w:tc>
        <w:tc>
          <w:tcPr>
            <w:tcW w:w="6157" w:type="dxa"/>
            <w:gridSpan w:val="2"/>
          </w:tcPr>
          <w:p w:rsidR="003B0BD5" w:rsidRPr="006B7243" w:rsidRDefault="003B0BD5" w:rsidP="003B0BD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Название бокалов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А). Бокал шутерем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Б). Рюмка Сауэрем</w:t>
            </w:r>
          </w:p>
          <w:p w:rsidR="003B0BD5" w:rsidRPr="006B7243" w:rsidRDefault="003B0BD5" w:rsidP="003B0BD5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В). Рюмка пуус-кафее</w:t>
            </w:r>
          </w:p>
        </w:tc>
        <w:tc>
          <w:tcPr>
            <w:tcW w:w="3112" w:type="dxa"/>
            <w:vAlign w:val="center"/>
          </w:tcPr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 xml:space="preserve">1-в., 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 xml:space="preserve">2-б., </w:t>
            </w:r>
          </w:p>
          <w:p w:rsidR="003B0BD5" w:rsidRPr="006B7243" w:rsidRDefault="003B0BD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3-а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0A5617" w:rsidRDefault="000A5617" w:rsidP="00463B85">
            <w:pPr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 ответ</w:t>
            </w:r>
          </w:p>
          <w:p w:rsidR="004E31D6" w:rsidRPr="006B7243" w:rsidRDefault="00297D14" w:rsidP="00463B85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Торжественный званый завтрак, обед или ужин в честь официального лица или события, называется</w:t>
            </w:r>
          </w:p>
        </w:tc>
        <w:tc>
          <w:tcPr>
            <w:tcW w:w="3112" w:type="dxa"/>
            <w:vAlign w:val="center"/>
          </w:tcPr>
          <w:p w:rsidR="004E31D6" w:rsidRPr="006B7243" w:rsidRDefault="00463B8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прием</w:t>
            </w:r>
            <w:r w:rsidR="004E31D6" w:rsidRPr="006B7243">
              <w:rPr>
                <w:rFonts w:eastAsia="Times New Roman"/>
                <w:bCs/>
                <w:color w:val="000000" w:themeColor="text1"/>
              </w:rPr>
              <w:t>…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0A5617" w:rsidRDefault="000A5617" w:rsidP="000A5617">
            <w:pPr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 ответ</w:t>
            </w:r>
          </w:p>
          <w:p w:rsidR="004E31D6" w:rsidRPr="006B7243" w:rsidRDefault="00297D14" w:rsidP="00463B85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Сервировку стола, которую осуществляют при подготовке зала ресторана к обслуживанию до прихода посетителей, называют</w:t>
            </w:r>
          </w:p>
        </w:tc>
        <w:tc>
          <w:tcPr>
            <w:tcW w:w="3112" w:type="dxa"/>
            <w:vAlign w:val="center"/>
          </w:tcPr>
          <w:p w:rsidR="004E31D6" w:rsidRPr="006B7243" w:rsidRDefault="00297D14" w:rsidP="00297D14">
            <w:pPr>
              <w:pStyle w:val="af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</w:rPr>
              <w:t>предварительной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0A5617" w:rsidRDefault="000A5617" w:rsidP="000A5617">
            <w:pPr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 ответ</w:t>
            </w:r>
          </w:p>
          <w:p w:rsidR="004E31D6" w:rsidRPr="006B7243" w:rsidRDefault="00297D14" w:rsidP="00463B85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Помещение для встречи, ожидания гостей, расположенное перед входом в торговый или банкетный зал, называется</w:t>
            </w:r>
          </w:p>
        </w:tc>
        <w:tc>
          <w:tcPr>
            <w:tcW w:w="3112" w:type="dxa"/>
            <w:vAlign w:val="center"/>
          </w:tcPr>
          <w:p w:rsidR="004E31D6" w:rsidRPr="006B7243" w:rsidRDefault="00463B85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аванзал</w:t>
            </w:r>
            <w:r w:rsidR="004E31D6" w:rsidRPr="006B7243">
              <w:rPr>
                <w:rFonts w:eastAsia="Times New Roman"/>
                <w:bCs/>
                <w:color w:val="000000" w:themeColor="text1"/>
              </w:rPr>
              <w:t>…</w:t>
            </w:r>
          </w:p>
        </w:tc>
      </w:tr>
      <w:tr w:rsidR="006B7243" w:rsidRPr="006B7243" w:rsidTr="009008DA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10886" w:type="dxa"/>
            <w:gridSpan w:val="3"/>
          </w:tcPr>
          <w:p w:rsidR="000A5617" w:rsidRPr="000A5617" w:rsidRDefault="000A5617" w:rsidP="000A5617">
            <w:pPr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 ответ</w:t>
            </w:r>
          </w:p>
          <w:p w:rsidR="004E31D6" w:rsidRPr="006B7243" w:rsidRDefault="00297D14" w:rsidP="00463B85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Прием в честь или с участием иностранных представителей называется</w:t>
            </w:r>
          </w:p>
        </w:tc>
        <w:tc>
          <w:tcPr>
            <w:tcW w:w="3112" w:type="dxa"/>
            <w:vAlign w:val="center"/>
          </w:tcPr>
          <w:p w:rsidR="004E31D6" w:rsidRPr="006B7243" w:rsidRDefault="00297D14" w:rsidP="00463B85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дипломатический</w:t>
            </w:r>
          </w:p>
        </w:tc>
      </w:tr>
      <w:tr w:rsidR="006B7243" w:rsidRPr="006B7243" w:rsidTr="00FE633C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5925" w:type="dxa"/>
            <w:gridSpan w:val="2"/>
          </w:tcPr>
          <w:p w:rsidR="000A5617" w:rsidRPr="000A5617" w:rsidRDefault="000A5617" w:rsidP="00297D14">
            <w:pPr>
              <w:pStyle w:val="a8"/>
              <w:ind w:left="57"/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 xml:space="preserve">Дайте развернутый </w:t>
            </w:r>
            <w:r w:rsidR="00297D14" w:rsidRPr="000A5617">
              <w:rPr>
                <w:i/>
                <w:color w:val="000000" w:themeColor="text1"/>
              </w:rPr>
              <w:t xml:space="preserve"> ответ. </w:t>
            </w:r>
          </w:p>
          <w:p w:rsidR="004E31D6" w:rsidRPr="006B7243" w:rsidRDefault="00297D14" w:rsidP="00297D14">
            <w:pPr>
              <w:pStyle w:val="a8"/>
              <w:ind w:left="57"/>
              <w:jc w:val="both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 xml:space="preserve"> Проведите сравнительную характеристику приемов «Обед» и «Обед-буфет»</w:t>
            </w:r>
          </w:p>
        </w:tc>
        <w:tc>
          <w:tcPr>
            <w:tcW w:w="8073" w:type="dxa"/>
            <w:gridSpan w:val="2"/>
            <w:vAlign w:val="center"/>
          </w:tcPr>
          <w:p w:rsidR="004E31D6" w:rsidRPr="006B7243" w:rsidRDefault="00297D14" w:rsidP="00B72C1D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Обед наиболее почетный вид приема, начинается в 19.00, продолжается 2 часа, из них 1 час за столом, далее в гостиной. Все блюда и напитки официанты подают в обнос. Форма одежды – парадная. Обед-буфет аналогичен шведскому столу. Проводится в те же часы, что и обед. Его организация проще, так как не связана с размещением за столом</w:t>
            </w:r>
          </w:p>
        </w:tc>
      </w:tr>
      <w:tr w:rsidR="006B7243" w:rsidRPr="006B7243" w:rsidTr="00FE633C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5925" w:type="dxa"/>
            <w:gridSpan w:val="2"/>
          </w:tcPr>
          <w:p w:rsidR="004E31D6" w:rsidRPr="000A5617" w:rsidRDefault="00297D14" w:rsidP="006B7243">
            <w:pPr>
              <w:rPr>
                <w:rFonts w:eastAsia="Times New Roman"/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Укажите последовательность предварительной сервировки стола</w:t>
            </w:r>
          </w:p>
        </w:tc>
        <w:tc>
          <w:tcPr>
            <w:tcW w:w="8073" w:type="dxa"/>
            <w:gridSpan w:val="2"/>
            <w:vAlign w:val="center"/>
          </w:tcPr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1)Накрытие скатертями 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2.)Сервировка тарелками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3) Сервировка приборами 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4) Сервировка стеклянной посудой 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5) Раскладывание салфеток </w:t>
            </w:r>
          </w:p>
          <w:p w:rsidR="004E31D6" w:rsidRPr="006B7243" w:rsidRDefault="00297D14" w:rsidP="008A3963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6)Расстановка приборов со с</w:t>
            </w:r>
            <w:r w:rsidR="008A3963" w:rsidRPr="006B7243">
              <w:rPr>
                <w:color w:val="000000" w:themeColor="text1"/>
              </w:rPr>
              <w:t>пециями и др. аксессуаров стола</w:t>
            </w:r>
          </w:p>
        </w:tc>
      </w:tr>
      <w:tr w:rsidR="006B7243" w:rsidRPr="006B7243" w:rsidTr="00FE633C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5925" w:type="dxa"/>
            <w:gridSpan w:val="2"/>
          </w:tcPr>
          <w:p w:rsidR="000A5617" w:rsidRPr="000A5617" w:rsidRDefault="000A5617" w:rsidP="000A5617">
            <w:pPr>
              <w:pStyle w:val="a8"/>
              <w:ind w:left="57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ответ</w:t>
            </w:r>
          </w:p>
          <w:p w:rsidR="000A5617" w:rsidRDefault="000A5617" w:rsidP="00297D14">
            <w:pPr>
              <w:rPr>
                <w:b/>
                <w:color w:val="000000" w:themeColor="text1"/>
              </w:rPr>
            </w:pPr>
          </w:p>
          <w:p w:rsidR="004E31D6" w:rsidRPr="006B7243" w:rsidRDefault="00297D14" w:rsidP="00297D14">
            <w:pPr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Перечислите основные критерии выбора столового белья для предприятий общественного питания</w:t>
            </w:r>
          </w:p>
        </w:tc>
        <w:tc>
          <w:tcPr>
            <w:tcW w:w="8073" w:type="dxa"/>
            <w:gridSpan w:val="2"/>
            <w:vAlign w:val="center"/>
          </w:tcPr>
          <w:p w:rsidR="004E31D6" w:rsidRPr="006B7243" w:rsidRDefault="00297D14" w:rsidP="00B72C1D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основным видам столового белья относят скатерти, полотенца, ручники, салфетки.</w:t>
            </w:r>
          </w:p>
        </w:tc>
      </w:tr>
      <w:tr w:rsidR="006B7243" w:rsidRPr="006B7243" w:rsidTr="00FE633C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5925" w:type="dxa"/>
            <w:gridSpan w:val="2"/>
          </w:tcPr>
          <w:p w:rsidR="000A5617" w:rsidRPr="000A5617" w:rsidRDefault="000A5617" w:rsidP="00B72C1D">
            <w:pPr>
              <w:pStyle w:val="a8"/>
              <w:ind w:left="57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ответ</w:t>
            </w:r>
          </w:p>
          <w:p w:rsidR="00297D14" w:rsidRPr="006B7243" w:rsidRDefault="00297D14" w:rsidP="00B72C1D">
            <w:pPr>
              <w:pStyle w:val="a8"/>
              <w:ind w:left="57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 xml:space="preserve">Укажите название способа подачи закусок и блюд. </w:t>
            </w:r>
          </w:p>
          <w:p w:rsidR="00297D14" w:rsidRPr="006B7243" w:rsidRDefault="00297D14" w:rsidP="00B72C1D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1) В обнос - _____________________</w:t>
            </w:r>
            <w:r w:rsidR="008A3963" w:rsidRPr="006B7243">
              <w:rPr>
                <w:color w:val="000000" w:themeColor="text1"/>
              </w:rPr>
              <w:t>___________</w:t>
            </w:r>
            <w:r w:rsidR="00B72C1D" w:rsidRPr="006B7243">
              <w:rPr>
                <w:color w:val="000000" w:themeColor="text1"/>
              </w:rPr>
              <w:t>__</w:t>
            </w:r>
            <w:r w:rsidR="008A3963" w:rsidRPr="006B7243">
              <w:rPr>
                <w:color w:val="000000" w:themeColor="text1"/>
              </w:rPr>
              <w:t>____</w:t>
            </w:r>
          </w:p>
          <w:p w:rsidR="00297D14" w:rsidRPr="006B7243" w:rsidRDefault="00297D14" w:rsidP="00B72C1D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2) В стол - ____</w:t>
            </w:r>
            <w:r w:rsidR="00B72C1D" w:rsidRPr="006B7243">
              <w:rPr>
                <w:color w:val="000000" w:themeColor="text1"/>
              </w:rPr>
              <w:t>__________________________</w:t>
            </w:r>
            <w:r w:rsidR="008A3963" w:rsidRPr="006B7243">
              <w:rPr>
                <w:color w:val="000000" w:themeColor="text1"/>
              </w:rPr>
              <w:t>__</w:t>
            </w:r>
            <w:r w:rsidR="00B72C1D" w:rsidRPr="006B7243">
              <w:rPr>
                <w:color w:val="000000" w:themeColor="text1"/>
              </w:rPr>
              <w:t>___</w:t>
            </w:r>
            <w:r w:rsidR="008A3963" w:rsidRPr="006B7243">
              <w:rPr>
                <w:color w:val="000000" w:themeColor="text1"/>
              </w:rPr>
              <w:t>____</w:t>
            </w:r>
          </w:p>
          <w:p w:rsidR="00297D14" w:rsidRPr="006B7243" w:rsidRDefault="00297D14" w:rsidP="00B72C1D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3)Порционная подача - ___________</w:t>
            </w:r>
            <w:r w:rsidR="00B72C1D" w:rsidRPr="006B7243">
              <w:rPr>
                <w:color w:val="000000" w:themeColor="text1"/>
              </w:rPr>
              <w:t>_________________</w:t>
            </w:r>
          </w:p>
          <w:p w:rsidR="004E31D6" w:rsidRPr="006B7243" w:rsidRDefault="00297D14" w:rsidP="00B72C1D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4) С перекладыванием в тарелку на подс</w:t>
            </w:r>
            <w:r w:rsidR="00B72C1D" w:rsidRPr="006B7243">
              <w:rPr>
                <w:color w:val="000000" w:themeColor="text1"/>
              </w:rPr>
              <w:t>обном столе - __</w:t>
            </w:r>
          </w:p>
        </w:tc>
        <w:tc>
          <w:tcPr>
            <w:tcW w:w="8073" w:type="dxa"/>
            <w:gridSpan w:val="2"/>
            <w:vAlign w:val="center"/>
          </w:tcPr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1) В обнос – французский способ 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2) В стол – русский 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3) Порционная подача - европейский</w:t>
            </w:r>
          </w:p>
          <w:p w:rsidR="004E31D6" w:rsidRPr="006B7243" w:rsidRDefault="00297D14" w:rsidP="006B7243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4) с перекладыванием в тарелку </w:t>
            </w:r>
            <w:r w:rsidR="006B7243" w:rsidRPr="006B7243">
              <w:rPr>
                <w:color w:val="000000" w:themeColor="text1"/>
              </w:rPr>
              <w:t>на подсобном столе – английский</w:t>
            </w:r>
          </w:p>
        </w:tc>
      </w:tr>
      <w:tr w:rsidR="006B7243" w:rsidRPr="006B7243" w:rsidTr="00FE633C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5925" w:type="dxa"/>
            <w:gridSpan w:val="2"/>
          </w:tcPr>
          <w:p w:rsidR="000A5617" w:rsidRPr="000A5617" w:rsidRDefault="000A5617" w:rsidP="008A3963">
            <w:pPr>
              <w:pStyle w:val="a8"/>
              <w:ind w:left="57"/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Ситуационная задача</w:t>
            </w:r>
          </w:p>
          <w:p w:rsidR="004E31D6" w:rsidRPr="006B7243" w:rsidRDefault="00297D14" w:rsidP="008A3963">
            <w:pPr>
              <w:pStyle w:val="a8"/>
              <w:ind w:left="57"/>
              <w:jc w:val="both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Проведите сравнительную характеристику приемо</w:t>
            </w:r>
            <w:r w:rsidR="008A3963" w:rsidRPr="006B7243">
              <w:rPr>
                <w:b/>
                <w:color w:val="000000" w:themeColor="text1"/>
              </w:rPr>
              <w:t>в «Завтрак» и «Рабочий завтрак»</w:t>
            </w:r>
          </w:p>
        </w:tc>
        <w:tc>
          <w:tcPr>
            <w:tcW w:w="8073" w:type="dxa"/>
            <w:gridSpan w:val="2"/>
            <w:vAlign w:val="center"/>
          </w:tcPr>
          <w:p w:rsidR="004E31D6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Завтрак: устраивается между 12 и 15 часами.длится 1,5 часа, из которых 1 час за столом, затем в гостиной. Подают холодную и горячую закуску, горячее блюдо и десерт. Возможна подача ликера и коньяка. Рабочий завтрак: проводится в ходе визитов официальных лиц за рубеж. Устраивается в 8 – 8.30 и длится не более 1 часа. Приглашается ограниченное количество гостей. Тосты не произносятся.</w:t>
            </w:r>
          </w:p>
        </w:tc>
      </w:tr>
      <w:tr w:rsidR="006B7243" w:rsidRPr="006B7243" w:rsidTr="00FE633C">
        <w:tc>
          <w:tcPr>
            <w:tcW w:w="562" w:type="dxa"/>
            <w:vAlign w:val="center"/>
          </w:tcPr>
          <w:p w:rsidR="004E31D6" w:rsidRPr="006B7243" w:rsidRDefault="004E31D6" w:rsidP="00D3577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5925" w:type="dxa"/>
            <w:gridSpan w:val="2"/>
          </w:tcPr>
          <w:p w:rsidR="000A5617" w:rsidRPr="000A5617" w:rsidRDefault="000A5617" w:rsidP="00297D14">
            <w:pPr>
              <w:pStyle w:val="a8"/>
              <w:ind w:left="57"/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Дайте определение</w:t>
            </w:r>
          </w:p>
          <w:p w:rsidR="004E31D6" w:rsidRPr="006B7243" w:rsidRDefault="00297D14" w:rsidP="00297D14">
            <w:pPr>
              <w:pStyle w:val="a8"/>
              <w:ind w:left="57"/>
              <w:jc w:val="both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Что такое сертификация продукции и услуг?</w:t>
            </w:r>
          </w:p>
        </w:tc>
        <w:tc>
          <w:tcPr>
            <w:tcW w:w="8073" w:type="dxa"/>
            <w:gridSpan w:val="2"/>
            <w:vAlign w:val="center"/>
          </w:tcPr>
          <w:p w:rsidR="004E31D6" w:rsidRPr="006B7243" w:rsidRDefault="00297D14" w:rsidP="006B7243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Сертификация — это </w:t>
            </w:r>
            <w:r w:rsidRPr="006B7243">
              <w:rPr>
                <w:bCs/>
                <w:color w:val="000000" w:themeColor="text1"/>
              </w:rPr>
              <w:t>процедура, подтверждающая соответствие продукции установленным требованиям</w:t>
            </w:r>
          </w:p>
        </w:tc>
      </w:tr>
    </w:tbl>
    <w:p w:rsidR="0068724B" w:rsidRDefault="0068724B" w:rsidP="00297D14">
      <w:pPr>
        <w:jc w:val="center"/>
        <w:rPr>
          <w:color w:val="000000" w:themeColor="text1"/>
        </w:rPr>
      </w:pPr>
    </w:p>
    <w:p w:rsidR="0068724B" w:rsidRDefault="0068724B" w:rsidP="00297D14">
      <w:pPr>
        <w:jc w:val="center"/>
        <w:rPr>
          <w:color w:val="000000" w:themeColor="text1"/>
        </w:rPr>
      </w:pPr>
    </w:p>
    <w:p w:rsidR="0068724B" w:rsidRDefault="0068724B" w:rsidP="00297D14">
      <w:pPr>
        <w:jc w:val="center"/>
        <w:rPr>
          <w:color w:val="000000" w:themeColor="text1"/>
        </w:rPr>
      </w:pPr>
    </w:p>
    <w:p w:rsidR="009008DA" w:rsidRDefault="009008DA" w:rsidP="00297D14">
      <w:pPr>
        <w:jc w:val="center"/>
        <w:rPr>
          <w:color w:val="000000" w:themeColor="text1"/>
        </w:rPr>
      </w:pPr>
    </w:p>
    <w:p w:rsidR="009008DA" w:rsidRDefault="009008DA" w:rsidP="00297D14">
      <w:pPr>
        <w:jc w:val="center"/>
        <w:rPr>
          <w:color w:val="000000" w:themeColor="text1"/>
        </w:rPr>
      </w:pPr>
    </w:p>
    <w:p w:rsidR="009008DA" w:rsidRDefault="009008DA" w:rsidP="00297D14">
      <w:pPr>
        <w:jc w:val="center"/>
        <w:rPr>
          <w:color w:val="000000" w:themeColor="text1"/>
        </w:rPr>
      </w:pPr>
    </w:p>
    <w:p w:rsidR="009008DA" w:rsidRDefault="009008DA" w:rsidP="00297D14">
      <w:pPr>
        <w:jc w:val="center"/>
        <w:rPr>
          <w:color w:val="000000" w:themeColor="text1"/>
        </w:rPr>
      </w:pPr>
    </w:p>
    <w:p w:rsidR="009008DA" w:rsidRDefault="009008DA" w:rsidP="00297D14">
      <w:pPr>
        <w:jc w:val="center"/>
        <w:rPr>
          <w:color w:val="000000" w:themeColor="text1"/>
        </w:rPr>
      </w:pPr>
    </w:p>
    <w:p w:rsidR="009008DA" w:rsidRDefault="009008DA" w:rsidP="00297D14">
      <w:pPr>
        <w:jc w:val="center"/>
        <w:rPr>
          <w:color w:val="000000" w:themeColor="text1"/>
        </w:rPr>
      </w:pPr>
    </w:p>
    <w:p w:rsidR="00297D14" w:rsidRPr="006B7243" w:rsidRDefault="00297D14" w:rsidP="00297D14">
      <w:pPr>
        <w:jc w:val="center"/>
        <w:rPr>
          <w:color w:val="000000" w:themeColor="text1"/>
        </w:rPr>
      </w:pPr>
      <w:r w:rsidRPr="006B7243">
        <w:rPr>
          <w:color w:val="000000" w:themeColor="text1"/>
        </w:rPr>
        <w:lastRenderedPageBreak/>
        <w:t>ПК</w:t>
      </w:r>
      <w:r w:rsidR="00BB4A97">
        <w:rPr>
          <w:color w:val="000000" w:themeColor="text1"/>
        </w:rPr>
        <w:t>.</w:t>
      </w:r>
      <w:r w:rsidRPr="006B7243">
        <w:rPr>
          <w:color w:val="000000" w:themeColor="text1"/>
        </w:rPr>
        <w:t>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обслуживания.</w:t>
      </w:r>
    </w:p>
    <w:p w:rsidR="00297D14" w:rsidRPr="006B7243" w:rsidRDefault="00297D14" w:rsidP="00297D14">
      <w:pPr>
        <w:rPr>
          <w:rFonts w:eastAsia="Times New Roman"/>
          <w:b/>
          <w:bCs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66"/>
        <w:gridCol w:w="2977"/>
        <w:gridCol w:w="3543"/>
        <w:gridCol w:w="3112"/>
      </w:tblGrid>
      <w:tr w:rsidR="00297D14" w:rsidRPr="006B7243" w:rsidTr="009008DA">
        <w:tc>
          <w:tcPr>
            <w:tcW w:w="562" w:type="dxa"/>
            <w:vAlign w:val="center"/>
          </w:tcPr>
          <w:p w:rsidR="00297D14" w:rsidRPr="006B7243" w:rsidRDefault="00297D14" w:rsidP="00790747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  <w:lang w:val="en-US"/>
              </w:rPr>
              <w:t>N</w:t>
            </w:r>
            <w:r w:rsidRPr="006B7243">
              <w:rPr>
                <w:rFonts w:eastAsia="Times New Roman"/>
                <w:b/>
                <w:color w:val="000000" w:themeColor="text1"/>
              </w:rPr>
              <w:t xml:space="preserve"> п/п</w:t>
            </w:r>
          </w:p>
        </w:tc>
        <w:tc>
          <w:tcPr>
            <w:tcW w:w="10886" w:type="dxa"/>
            <w:gridSpan w:val="3"/>
            <w:vAlign w:val="center"/>
          </w:tcPr>
          <w:p w:rsidR="00297D14" w:rsidRPr="006B7243" w:rsidRDefault="00297D14" w:rsidP="00D6316E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297D14" w:rsidRPr="006B7243" w:rsidRDefault="00297D14" w:rsidP="00D6316E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rFonts w:eastAsia="Times New Roman"/>
                <w:b/>
                <w:color w:val="000000" w:themeColor="text1"/>
              </w:rPr>
              <w:t>Правильный ответ</w:t>
            </w:r>
          </w:p>
        </w:tc>
      </w:tr>
      <w:tr w:rsidR="00297D14" w:rsidRPr="006B7243" w:rsidTr="009008DA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0A5617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97D14" w:rsidRPr="006B7243" w:rsidRDefault="00297D14" w:rsidP="00297D14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Вид меню, по которому блюда готовят «на заказ»:</w:t>
            </w:r>
          </w:p>
          <w:p w:rsidR="00081D81" w:rsidRDefault="00297D14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 A lacarte</w:t>
            </w:r>
          </w:p>
          <w:p w:rsidR="00297D14" w:rsidRPr="006B7243" w:rsidRDefault="00297D14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 Табльдот</w:t>
            </w:r>
          </w:p>
          <w:p w:rsidR="00081D81" w:rsidRDefault="00297D14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 СаЛеdujour</w:t>
            </w:r>
          </w:p>
          <w:p w:rsidR="00297D14" w:rsidRPr="006B7243" w:rsidRDefault="00297D14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4. Шведский стол</w:t>
            </w:r>
          </w:p>
          <w:p w:rsidR="00081D81" w:rsidRDefault="00297D14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5. Стол-буфет</w:t>
            </w:r>
          </w:p>
          <w:p w:rsidR="00297D14" w:rsidRPr="006B7243" w:rsidRDefault="00297D14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6. Цикличное меню</w:t>
            </w:r>
          </w:p>
        </w:tc>
        <w:tc>
          <w:tcPr>
            <w:tcW w:w="3112" w:type="dxa"/>
            <w:vAlign w:val="center"/>
          </w:tcPr>
          <w:p w:rsidR="00297D14" w:rsidRPr="006B7243" w:rsidRDefault="00297D14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</w:t>
            </w:r>
          </w:p>
        </w:tc>
      </w:tr>
      <w:tr w:rsidR="00297D14" w:rsidRPr="006B7243" w:rsidTr="009008DA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0A5617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825B2A" w:rsidRPr="006B7243" w:rsidRDefault="00825B2A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Вид меню, который используется при организации питания в санаториях:</w:t>
            </w:r>
          </w:p>
          <w:p w:rsidR="00825B2A" w:rsidRPr="007F6DE1" w:rsidRDefault="00825B2A" w:rsidP="00825B2A">
            <w:pPr>
              <w:pStyle w:val="a8"/>
              <w:ind w:left="57"/>
              <w:jc w:val="both"/>
              <w:rPr>
                <w:color w:val="000000" w:themeColor="text1"/>
                <w:lang w:val="en-US"/>
              </w:rPr>
            </w:pPr>
            <w:r w:rsidRPr="007F6DE1">
              <w:rPr>
                <w:color w:val="000000" w:themeColor="text1"/>
                <w:lang w:val="en-US"/>
              </w:rPr>
              <w:t xml:space="preserve">1. A lacarte2. </w:t>
            </w:r>
            <w:r w:rsidRPr="006B7243">
              <w:rPr>
                <w:color w:val="000000" w:themeColor="text1"/>
              </w:rPr>
              <w:t>Табльдот</w:t>
            </w:r>
          </w:p>
          <w:p w:rsidR="00825B2A" w:rsidRPr="006B7243" w:rsidRDefault="00825B2A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7F6DE1">
              <w:rPr>
                <w:color w:val="000000" w:themeColor="text1"/>
                <w:lang w:val="en-US"/>
              </w:rPr>
              <w:t xml:space="preserve">3. </w:t>
            </w:r>
            <w:r w:rsidRPr="006B7243">
              <w:rPr>
                <w:color w:val="000000" w:themeColor="text1"/>
              </w:rPr>
              <w:t>Саг</w:t>
            </w:r>
            <w:r w:rsidRPr="007F6DE1">
              <w:rPr>
                <w:color w:val="000000" w:themeColor="text1"/>
                <w:lang w:val="en-US"/>
              </w:rPr>
              <w:t>1</w:t>
            </w:r>
            <w:r w:rsidRPr="006B7243">
              <w:rPr>
                <w:color w:val="000000" w:themeColor="text1"/>
              </w:rPr>
              <w:t>е</w:t>
            </w:r>
            <w:r w:rsidRPr="007F6DE1">
              <w:rPr>
                <w:color w:val="000000" w:themeColor="text1"/>
                <w:lang w:val="en-US"/>
              </w:rPr>
              <w:t xml:space="preserve"> dujour4. </w:t>
            </w:r>
            <w:r w:rsidRPr="006B7243">
              <w:rPr>
                <w:color w:val="000000" w:themeColor="text1"/>
              </w:rPr>
              <w:t>Шведский стол</w:t>
            </w:r>
          </w:p>
          <w:p w:rsidR="000A5617" w:rsidRDefault="00825B2A" w:rsidP="006B7243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5. Стол-буфет</w:t>
            </w:r>
          </w:p>
          <w:p w:rsidR="00297D14" w:rsidRPr="006B7243" w:rsidRDefault="006B7243" w:rsidP="006B7243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6. Цикличное меню</w:t>
            </w:r>
          </w:p>
        </w:tc>
        <w:tc>
          <w:tcPr>
            <w:tcW w:w="3112" w:type="dxa"/>
            <w:vAlign w:val="center"/>
          </w:tcPr>
          <w:p w:rsidR="00297D14" w:rsidRPr="006B7243" w:rsidRDefault="00825B2A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6</w:t>
            </w:r>
          </w:p>
        </w:tc>
      </w:tr>
      <w:tr w:rsidR="00297D14" w:rsidRPr="006B7243" w:rsidTr="009008DA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0A5617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6B7243" w:rsidRPr="00081D81" w:rsidRDefault="00825B2A" w:rsidP="00081D81">
            <w:pPr>
              <w:jc w:val="both"/>
              <w:rPr>
                <w:b/>
                <w:color w:val="000000" w:themeColor="text1"/>
              </w:rPr>
            </w:pPr>
            <w:r w:rsidRPr="00081D81">
              <w:rPr>
                <w:b/>
                <w:color w:val="000000" w:themeColor="text1"/>
              </w:rPr>
              <w:t>Вид меню, который используется при организации питания по типу</w:t>
            </w:r>
            <w:r w:rsidR="006B7243" w:rsidRPr="00081D81">
              <w:rPr>
                <w:b/>
                <w:color w:val="000000" w:themeColor="text1"/>
              </w:rPr>
              <w:t xml:space="preserve"> «Все включено»</w:t>
            </w:r>
          </w:p>
          <w:p w:rsidR="00081D81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 Шведский стол</w:t>
            </w:r>
          </w:p>
          <w:p w:rsidR="00825B2A" w:rsidRPr="006B7243" w:rsidRDefault="006B7243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 A lacarte</w:t>
            </w:r>
          </w:p>
          <w:p w:rsidR="00081D81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 Табльдот</w:t>
            </w:r>
          </w:p>
          <w:p w:rsidR="006B7243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4. Стол-буфет</w:t>
            </w:r>
          </w:p>
          <w:p w:rsidR="00297D14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5. Цикличное меню6. Саг1е dujour</w:t>
            </w:r>
          </w:p>
        </w:tc>
        <w:tc>
          <w:tcPr>
            <w:tcW w:w="3112" w:type="dxa"/>
            <w:vAlign w:val="center"/>
          </w:tcPr>
          <w:p w:rsidR="00297D14" w:rsidRPr="006B7243" w:rsidRDefault="00825B2A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</w:t>
            </w:r>
          </w:p>
        </w:tc>
      </w:tr>
      <w:tr w:rsidR="00297D14" w:rsidRPr="006B7243" w:rsidTr="009008DA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0A5617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825B2A" w:rsidRPr="006B7243" w:rsidRDefault="00825B2A" w:rsidP="00825B2A">
            <w:pPr>
              <w:pStyle w:val="a8"/>
              <w:ind w:left="57"/>
              <w:jc w:val="both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Для организации завтраков в ресторане используется вид меню:</w:t>
            </w:r>
          </w:p>
          <w:p w:rsidR="00825B2A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1.Меню дежурных блюд2.Комплексное меню</w:t>
            </w:r>
          </w:p>
          <w:p w:rsidR="00825B2A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3.Меню заказных блюд4.Банкетное меню</w:t>
            </w:r>
          </w:p>
          <w:p w:rsidR="00825B2A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5.Меню для обслуживания по типу «Шведский стол»</w:t>
            </w:r>
          </w:p>
          <w:p w:rsidR="00297D14" w:rsidRPr="006B7243" w:rsidRDefault="00825B2A" w:rsidP="000A5617">
            <w:pPr>
              <w:spacing w:line="276" w:lineRule="auto"/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color w:val="000000" w:themeColor="text1"/>
              </w:rPr>
              <w:t>6.Меню дневного рациона питания</w:t>
            </w:r>
          </w:p>
        </w:tc>
        <w:tc>
          <w:tcPr>
            <w:tcW w:w="3112" w:type="dxa"/>
            <w:vAlign w:val="center"/>
          </w:tcPr>
          <w:p w:rsidR="00825B2A" w:rsidRPr="006B7243" w:rsidRDefault="00825B2A" w:rsidP="00825B2A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3,5,6</w:t>
            </w:r>
          </w:p>
          <w:p w:rsidR="00297D14" w:rsidRPr="006B7243" w:rsidRDefault="00297D14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</w:tr>
      <w:tr w:rsidR="00297D14" w:rsidRPr="006B7243" w:rsidTr="009008DA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0886" w:type="dxa"/>
            <w:gridSpan w:val="3"/>
          </w:tcPr>
          <w:p w:rsidR="000A5617" w:rsidRPr="007F6DE1" w:rsidRDefault="000A5617" w:rsidP="000A5617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825B2A" w:rsidRPr="006B7243" w:rsidRDefault="00825B2A" w:rsidP="00825B2A">
            <w:pPr>
              <w:pStyle w:val="a8"/>
              <w:ind w:left="57"/>
              <w:jc w:val="both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По способу расчета с потребителями различают виды самообслуживания</w:t>
            </w:r>
          </w:p>
          <w:p w:rsidR="000A5617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1.Саморасчет</w:t>
            </w:r>
          </w:p>
          <w:p w:rsidR="00825B2A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2.Предварительный расчет</w:t>
            </w:r>
          </w:p>
          <w:p w:rsidR="000A5617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3.Непосредственный расчет</w:t>
            </w:r>
          </w:p>
          <w:p w:rsidR="00825B2A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4.Последующий расчет</w:t>
            </w:r>
          </w:p>
          <w:p w:rsidR="000A5617" w:rsidRDefault="00825B2A" w:rsidP="000A5617">
            <w:pPr>
              <w:pStyle w:val="a8"/>
              <w:spacing w:line="276" w:lineRule="auto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5.Оплата после приема пищи</w:t>
            </w:r>
          </w:p>
          <w:p w:rsidR="00297D14" w:rsidRPr="006B7243" w:rsidRDefault="00825B2A" w:rsidP="000A5617">
            <w:pPr>
              <w:pStyle w:val="a8"/>
              <w:spacing w:line="276" w:lineRule="auto"/>
              <w:ind w:left="57"/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color w:val="000000" w:themeColor="text1"/>
              </w:rPr>
              <w:t>6.Через официанта</w:t>
            </w:r>
          </w:p>
        </w:tc>
        <w:tc>
          <w:tcPr>
            <w:tcW w:w="3112" w:type="dxa"/>
            <w:vAlign w:val="center"/>
          </w:tcPr>
          <w:p w:rsidR="00825B2A" w:rsidRPr="006B7243" w:rsidRDefault="00825B2A" w:rsidP="00825B2A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1,2,3,4,5</w:t>
            </w:r>
          </w:p>
          <w:p w:rsidR="00297D14" w:rsidRPr="006B7243" w:rsidRDefault="00297D14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</w:tr>
      <w:tr w:rsidR="00790747" w:rsidRPr="006B7243" w:rsidTr="00860B41">
        <w:tc>
          <w:tcPr>
            <w:tcW w:w="562" w:type="dxa"/>
            <w:vMerge w:val="restart"/>
            <w:vAlign w:val="center"/>
          </w:tcPr>
          <w:p w:rsidR="00790747" w:rsidRPr="006B7243" w:rsidRDefault="00790747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790747" w:rsidRPr="006B7243" w:rsidRDefault="00790747" w:rsidP="00790747">
            <w:pPr>
              <w:pStyle w:val="a8"/>
              <w:ind w:left="57"/>
              <w:rPr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Укажите соответствие:</w:t>
            </w:r>
          </w:p>
        </w:tc>
      </w:tr>
      <w:tr w:rsidR="00790747" w:rsidRPr="006B7243" w:rsidTr="00FE633C">
        <w:tc>
          <w:tcPr>
            <w:tcW w:w="562" w:type="dxa"/>
            <w:vMerge/>
            <w:vAlign w:val="center"/>
          </w:tcPr>
          <w:p w:rsidR="00790747" w:rsidRPr="006B7243" w:rsidRDefault="00790747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366" w:type="dxa"/>
          </w:tcPr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Виды меню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1.Меню дежурных блюд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2.Комплексное меню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3.Меню заказных блюд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b/>
                <w:color w:val="000000" w:themeColor="text1"/>
              </w:rPr>
            </w:pPr>
            <w:r w:rsidRPr="006B7243">
              <w:rPr>
                <w:color w:val="000000" w:themeColor="text1"/>
              </w:rPr>
              <w:t>4.Банкетное меню</w:t>
            </w:r>
          </w:p>
        </w:tc>
        <w:tc>
          <w:tcPr>
            <w:tcW w:w="6520" w:type="dxa"/>
            <w:gridSpan w:val="2"/>
          </w:tcPr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Назначение</w:t>
            </w:r>
          </w:p>
          <w:p w:rsidR="00790747" w:rsidRPr="006B7243" w:rsidRDefault="00790747" w:rsidP="00790747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а) это </w:t>
            </w:r>
            <w:r w:rsidRPr="006B7243">
              <w:rPr>
                <w:rStyle w:val="afa"/>
                <w:b w:val="0"/>
                <w:color w:val="000000" w:themeColor="text1"/>
              </w:rPr>
              <w:t>разновидность меню со свободным выбором блюд и закусок</w:t>
            </w:r>
            <w:r w:rsidRPr="006B7243">
              <w:rPr>
                <w:b/>
                <w:color w:val="000000" w:themeColor="text1"/>
              </w:rPr>
              <w:t>,</w:t>
            </w:r>
            <w:r w:rsidRPr="006B7243">
              <w:rPr>
                <w:color w:val="000000" w:themeColor="text1"/>
              </w:rPr>
              <w:t xml:space="preserve"> которое обычно применяется в ресторанах. </w:t>
            </w:r>
          </w:p>
          <w:p w:rsidR="00790747" w:rsidRPr="006B7243" w:rsidRDefault="00790747" w:rsidP="00790747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б)это </w:t>
            </w:r>
            <w:r w:rsidRPr="006B7243">
              <w:rPr>
                <w:rStyle w:val="afa"/>
                <w:b w:val="0"/>
                <w:color w:val="000000" w:themeColor="text1"/>
              </w:rPr>
              <w:t>набор блюд, предложенный гостям на торжестве или официальном мероприятии</w:t>
            </w:r>
            <w:r w:rsidRPr="006B7243">
              <w:rPr>
                <w:b/>
                <w:color w:val="000000" w:themeColor="text1"/>
              </w:rPr>
              <w:t>.</w:t>
            </w:r>
            <w:r w:rsidRPr="006B7243">
              <w:rPr>
                <w:color w:val="000000" w:themeColor="text1"/>
              </w:rPr>
              <w:t> </w:t>
            </w:r>
          </w:p>
          <w:p w:rsidR="00790747" w:rsidRPr="006B7243" w:rsidRDefault="00790747" w:rsidP="00790747">
            <w:pPr>
              <w:pStyle w:val="a8"/>
              <w:ind w:left="57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в) это </w:t>
            </w:r>
            <w:r w:rsidRPr="006B7243">
              <w:rPr>
                <w:rStyle w:val="afa"/>
                <w:b w:val="0"/>
                <w:color w:val="000000" w:themeColor="text1"/>
              </w:rPr>
              <w:t>набор блюд, заранее утверждённый предприятием общественного питания</w:t>
            </w:r>
            <w:r w:rsidRPr="006B7243">
              <w:rPr>
                <w:b/>
                <w:color w:val="000000" w:themeColor="text1"/>
              </w:rPr>
              <w:t>.</w:t>
            </w:r>
            <w:r w:rsidRPr="006B7243">
              <w:rPr>
                <w:color w:val="000000" w:themeColor="text1"/>
              </w:rPr>
              <w:t xml:space="preserve"> При его составлении учитывается сбалансированность основных питательных веществ (белков, жиров, углеводов, витаминов, микроэлементов) с учётом профессиональных, климатических, возрастных и других особенностей, необходимых человеку в сутки. </w:t>
            </w:r>
          </w:p>
          <w:p w:rsidR="00790747" w:rsidRPr="009008DA" w:rsidRDefault="00790747" w:rsidP="009008DA">
            <w:pPr>
              <w:pStyle w:val="a8"/>
              <w:ind w:left="57"/>
              <w:rPr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г) это </w:t>
            </w:r>
            <w:r w:rsidRPr="006B7243">
              <w:rPr>
                <w:rStyle w:val="afa"/>
                <w:b w:val="0"/>
                <w:color w:val="000000" w:themeColor="text1"/>
              </w:rPr>
              <w:t>перечень блюд, составленный для быстрого обслуживания посетителей</w:t>
            </w:r>
            <w:r w:rsidR="009008DA">
              <w:rPr>
                <w:rStyle w:val="afa"/>
                <w:b w:val="0"/>
                <w:color w:val="000000" w:themeColor="text1"/>
              </w:rPr>
              <w:t xml:space="preserve"> с ограниченным запасом времени</w:t>
            </w:r>
          </w:p>
        </w:tc>
        <w:tc>
          <w:tcPr>
            <w:tcW w:w="3112" w:type="dxa"/>
            <w:vAlign w:val="center"/>
          </w:tcPr>
          <w:p w:rsidR="00790747" w:rsidRPr="006B7243" w:rsidRDefault="00790747" w:rsidP="00790747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1-г.,</w:t>
            </w:r>
          </w:p>
          <w:p w:rsidR="00790747" w:rsidRPr="006B7243" w:rsidRDefault="00790747" w:rsidP="00790747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2-в.,</w:t>
            </w:r>
          </w:p>
          <w:p w:rsidR="00790747" w:rsidRPr="006B7243" w:rsidRDefault="00790747" w:rsidP="00790747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3-а.</w:t>
            </w:r>
          </w:p>
          <w:p w:rsidR="00790747" w:rsidRPr="006B7243" w:rsidRDefault="00790747" w:rsidP="00790747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4-б</w:t>
            </w:r>
          </w:p>
          <w:p w:rsidR="00790747" w:rsidRPr="006B7243" w:rsidRDefault="00790747" w:rsidP="00790747">
            <w:pPr>
              <w:rPr>
                <w:color w:val="000000" w:themeColor="text1"/>
              </w:rPr>
            </w:pPr>
          </w:p>
        </w:tc>
      </w:tr>
      <w:tr w:rsidR="00790747" w:rsidRPr="006B7243" w:rsidTr="00860B41">
        <w:tc>
          <w:tcPr>
            <w:tcW w:w="562" w:type="dxa"/>
            <w:vMerge w:val="restart"/>
            <w:vAlign w:val="center"/>
          </w:tcPr>
          <w:p w:rsidR="00790747" w:rsidRPr="006B7243" w:rsidRDefault="00790747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790747" w:rsidRPr="006B7243" w:rsidRDefault="00790747" w:rsidP="00790747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Укажите соответствие:</w:t>
            </w:r>
          </w:p>
        </w:tc>
      </w:tr>
      <w:tr w:rsidR="00790747" w:rsidRPr="006B7243" w:rsidTr="00FE633C">
        <w:tc>
          <w:tcPr>
            <w:tcW w:w="562" w:type="dxa"/>
            <w:vMerge/>
            <w:vAlign w:val="center"/>
          </w:tcPr>
          <w:p w:rsidR="00790747" w:rsidRPr="006B7243" w:rsidRDefault="00790747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366" w:type="dxa"/>
          </w:tcPr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Виды завтраков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 Континентальный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2.Расширенный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 Шведский стол</w:t>
            </w:r>
          </w:p>
        </w:tc>
        <w:tc>
          <w:tcPr>
            <w:tcW w:w="6520" w:type="dxa"/>
            <w:gridSpan w:val="2"/>
          </w:tcPr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Тип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а) «HB - Полупансион»</w:t>
            </w:r>
          </w:p>
          <w:p w:rsidR="00790747" w:rsidRPr="006B7243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б) «BB – только завтрак</w:t>
            </w:r>
          </w:p>
          <w:p w:rsidR="00790747" w:rsidRDefault="00790747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в) «FB – полный пансион</w:t>
            </w:r>
          </w:p>
          <w:p w:rsidR="009B0B3B" w:rsidRPr="006B7243" w:rsidRDefault="009B0B3B" w:rsidP="00825B2A">
            <w:pPr>
              <w:pStyle w:val="a8"/>
              <w:ind w:left="57"/>
              <w:jc w:val="both"/>
              <w:rPr>
                <w:color w:val="000000" w:themeColor="text1"/>
              </w:rPr>
            </w:pPr>
          </w:p>
        </w:tc>
        <w:tc>
          <w:tcPr>
            <w:tcW w:w="3112" w:type="dxa"/>
            <w:vAlign w:val="center"/>
          </w:tcPr>
          <w:p w:rsidR="00790747" w:rsidRPr="006B7243" w:rsidRDefault="00790747" w:rsidP="00790747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1-б.,2-а.,3-в.</w:t>
            </w:r>
          </w:p>
        </w:tc>
      </w:tr>
      <w:tr w:rsidR="00790747" w:rsidRPr="006B7243" w:rsidTr="00860B41">
        <w:tc>
          <w:tcPr>
            <w:tcW w:w="562" w:type="dxa"/>
            <w:vMerge w:val="restart"/>
            <w:vAlign w:val="center"/>
          </w:tcPr>
          <w:p w:rsidR="00790747" w:rsidRPr="006B7243" w:rsidRDefault="00790747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790747" w:rsidRPr="006B7243" w:rsidRDefault="00790747" w:rsidP="00790747">
            <w:pPr>
              <w:pStyle w:val="a8"/>
              <w:ind w:left="57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Установите соответствие между нормативной документацией и определением</w:t>
            </w:r>
          </w:p>
        </w:tc>
      </w:tr>
      <w:tr w:rsidR="00790747" w:rsidRPr="006B7243" w:rsidTr="00FE633C">
        <w:tc>
          <w:tcPr>
            <w:tcW w:w="562" w:type="dxa"/>
            <w:vMerge/>
            <w:vAlign w:val="center"/>
          </w:tcPr>
          <w:p w:rsidR="00790747" w:rsidRPr="006B7243" w:rsidRDefault="00790747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366" w:type="dxa"/>
          </w:tcPr>
          <w:p w:rsidR="00790747" w:rsidRPr="006B7243" w:rsidRDefault="00790747" w:rsidP="00790747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1.Технологическая карта</w:t>
            </w:r>
          </w:p>
          <w:p w:rsidR="00A25F9B" w:rsidRPr="006B7243" w:rsidRDefault="00A25F9B" w:rsidP="00790747">
            <w:pPr>
              <w:rPr>
                <w:color w:val="000000" w:themeColor="text1"/>
              </w:rPr>
            </w:pPr>
          </w:p>
          <w:p w:rsidR="00790747" w:rsidRPr="006B7243" w:rsidRDefault="00790747" w:rsidP="00790747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2.Технико-технологические карты</w:t>
            </w:r>
          </w:p>
          <w:p w:rsidR="00790747" w:rsidRPr="006B7243" w:rsidRDefault="00790747" w:rsidP="00D6316E">
            <w:pPr>
              <w:jc w:val="both"/>
              <w:rPr>
                <w:color w:val="000000" w:themeColor="text1"/>
              </w:rPr>
            </w:pPr>
          </w:p>
          <w:p w:rsidR="00790747" w:rsidRPr="006B7243" w:rsidRDefault="00A25F9B" w:rsidP="00D6316E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3.Стандарты организаций</w:t>
            </w:r>
          </w:p>
        </w:tc>
        <w:tc>
          <w:tcPr>
            <w:tcW w:w="6520" w:type="dxa"/>
            <w:gridSpan w:val="2"/>
          </w:tcPr>
          <w:p w:rsidR="00A25F9B" w:rsidRPr="006B7243" w:rsidRDefault="00790747" w:rsidP="00790747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а) ТТК разрабатывают на новые и фирменные блюда и кулинарные изделия, те, которые вырабатывают и реализуют только в данном предприятии. </w:t>
            </w:r>
          </w:p>
          <w:p w:rsidR="00790747" w:rsidRPr="006B7243" w:rsidRDefault="00790747" w:rsidP="00790747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б)Разрабатывают для кулинарных изделий с нетрадиционными способами холодной и тепловой обработки на новые процессы</w:t>
            </w:r>
          </w:p>
          <w:p w:rsidR="00A25F9B" w:rsidRPr="006B7243" w:rsidRDefault="00A25F9B" w:rsidP="00A25F9B">
            <w:pPr>
              <w:pStyle w:val="a8"/>
              <w:ind w:left="0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в) это </w:t>
            </w:r>
            <w:r w:rsidRPr="006B7243">
              <w:rPr>
                <w:rStyle w:val="afa"/>
                <w:b w:val="0"/>
                <w:color w:val="000000" w:themeColor="text1"/>
              </w:rPr>
              <w:t>внутренний документ предприятия, который регламентирует процесс производства</w:t>
            </w:r>
            <w:r w:rsidRPr="006B7243">
              <w:rPr>
                <w:b/>
                <w:color w:val="000000" w:themeColor="text1"/>
              </w:rPr>
              <w:t xml:space="preserve">. </w:t>
            </w:r>
            <w:r w:rsidRPr="006B7243">
              <w:rPr>
                <w:rStyle w:val="afa"/>
                <w:b w:val="0"/>
                <w:color w:val="000000" w:themeColor="text1"/>
              </w:rPr>
              <w:t>В общепите</w:t>
            </w:r>
            <w:r w:rsidRPr="006B7243">
              <w:rPr>
                <w:color w:val="000000" w:themeColor="text1"/>
              </w:rPr>
              <w:t xml:space="preserve"> в технологической карте указывают ингредиенты блюда и способ его приготовления: количество и наименование продуктов, входящих в состав блюда, рецепт, правила оформления и подачи. </w:t>
            </w:r>
          </w:p>
        </w:tc>
        <w:tc>
          <w:tcPr>
            <w:tcW w:w="3112" w:type="dxa"/>
            <w:vAlign w:val="center"/>
          </w:tcPr>
          <w:p w:rsidR="00790747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1-в.,2-а.,3-б.</w:t>
            </w:r>
          </w:p>
        </w:tc>
      </w:tr>
      <w:tr w:rsidR="00A25F9B" w:rsidRPr="006B7243" w:rsidTr="00860B41">
        <w:tc>
          <w:tcPr>
            <w:tcW w:w="562" w:type="dxa"/>
            <w:vMerge w:val="restart"/>
            <w:vAlign w:val="center"/>
          </w:tcPr>
          <w:p w:rsidR="00A25F9B" w:rsidRPr="006B7243" w:rsidRDefault="00A25F9B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A25F9B" w:rsidRPr="006B7243" w:rsidRDefault="00A25F9B" w:rsidP="00A25F9B">
            <w:pPr>
              <w:pStyle w:val="a8"/>
              <w:ind w:left="57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Установите соответствие:</w:t>
            </w:r>
          </w:p>
        </w:tc>
      </w:tr>
      <w:tr w:rsidR="00A25F9B" w:rsidRPr="006B7243" w:rsidTr="00FE633C">
        <w:tc>
          <w:tcPr>
            <w:tcW w:w="562" w:type="dxa"/>
            <w:vMerge/>
            <w:vAlign w:val="center"/>
          </w:tcPr>
          <w:p w:rsidR="00A25F9B" w:rsidRPr="006B7243" w:rsidRDefault="00A25F9B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366" w:type="dxa"/>
          </w:tcPr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1.Производство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2.Производственный участок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3.Цеховая структура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4.Рабочая место</w:t>
            </w:r>
          </w:p>
        </w:tc>
        <w:tc>
          <w:tcPr>
            <w:tcW w:w="6520" w:type="dxa"/>
            <w:gridSpan w:val="2"/>
          </w:tcPr>
          <w:p w:rsidR="00A25F9B" w:rsidRPr="006B7243" w:rsidRDefault="00A25F9B" w:rsidP="00A25F9B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а)это часть предприятия, где осуществляется законченная стадия производственного процесса</w:t>
            </w:r>
          </w:p>
          <w:p w:rsidR="00A25F9B" w:rsidRPr="006B7243" w:rsidRDefault="00A25F9B" w:rsidP="00A25F9B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б)крупное подразделение, которое объединяет цеха.</w:t>
            </w:r>
          </w:p>
          <w:p w:rsidR="00A25F9B" w:rsidRPr="006B7243" w:rsidRDefault="00A25F9B" w:rsidP="00A25F9B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в)часть предприятия, где процесс труда выполняется одним или группой работников, выполняющих определенные операции</w:t>
            </w:r>
          </w:p>
          <w:p w:rsidR="00A25F9B" w:rsidRPr="006B7243" w:rsidRDefault="00A25F9B" w:rsidP="00A25F9B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г)организуется на предприятиях, работающих на сырье, с большим объёмом производства.</w:t>
            </w:r>
          </w:p>
        </w:tc>
        <w:tc>
          <w:tcPr>
            <w:tcW w:w="3112" w:type="dxa"/>
            <w:vAlign w:val="center"/>
          </w:tcPr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1-б.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2-а.,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3-г.,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4-в.</w:t>
            </w:r>
          </w:p>
        </w:tc>
      </w:tr>
      <w:tr w:rsidR="00A25F9B" w:rsidRPr="006B7243" w:rsidTr="00860B41">
        <w:tc>
          <w:tcPr>
            <w:tcW w:w="562" w:type="dxa"/>
            <w:vMerge w:val="restart"/>
            <w:vAlign w:val="center"/>
          </w:tcPr>
          <w:p w:rsidR="00A25F9B" w:rsidRPr="006B7243" w:rsidRDefault="00A25F9B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13998" w:type="dxa"/>
            <w:gridSpan w:val="4"/>
          </w:tcPr>
          <w:p w:rsidR="00A25F9B" w:rsidRPr="006B7243" w:rsidRDefault="00A25F9B" w:rsidP="00A25F9B">
            <w:pPr>
              <w:pStyle w:val="a8"/>
              <w:ind w:left="57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Установите соответствие</w:t>
            </w:r>
          </w:p>
        </w:tc>
      </w:tr>
      <w:tr w:rsidR="00A25F9B" w:rsidRPr="006B7243" w:rsidTr="00FE633C">
        <w:tc>
          <w:tcPr>
            <w:tcW w:w="562" w:type="dxa"/>
            <w:vMerge/>
            <w:vAlign w:val="center"/>
          </w:tcPr>
          <w:p w:rsidR="00A25F9B" w:rsidRPr="006B7243" w:rsidRDefault="00A25F9B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366" w:type="dxa"/>
          </w:tcPr>
          <w:p w:rsidR="00A25F9B" w:rsidRPr="006B7243" w:rsidRDefault="00A25F9B" w:rsidP="00A25F9B">
            <w:pPr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График выхода на работу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1.линейный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2.ленточный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3.двухбригадный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4.комбинированный</w:t>
            </w:r>
          </w:p>
          <w:p w:rsidR="00A25F9B" w:rsidRPr="006B7243" w:rsidRDefault="00A25F9B" w:rsidP="00D6316E">
            <w:pPr>
              <w:jc w:val="both"/>
              <w:rPr>
                <w:color w:val="000000" w:themeColor="text1"/>
              </w:rPr>
            </w:pPr>
          </w:p>
          <w:p w:rsidR="00A25F9B" w:rsidRPr="006B7243" w:rsidRDefault="00A25F9B" w:rsidP="00D6316E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5.сумированный учет рабочего времени</w:t>
            </w:r>
          </w:p>
        </w:tc>
        <w:tc>
          <w:tcPr>
            <w:tcW w:w="6520" w:type="dxa"/>
            <w:gridSpan w:val="2"/>
          </w:tcPr>
          <w:p w:rsidR="00A25F9B" w:rsidRPr="006B7243" w:rsidRDefault="00A25F9B" w:rsidP="006B7243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Определение</w:t>
            </w:r>
          </w:p>
          <w:p w:rsidR="00A25F9B" w:rsidRPr="006B7243" w:rsidRDefault="00A25F9B" w:rsidP="006B7243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а)сочетание различных графиков и применяется на предприятиях с удлиненным рабочим днем.</w:t>
            </w:r>
          </w:p>
          <w:p w:rsidR="00A25F9B" w:rsidRPr="006B7243" w:rsidRDefault="00A25F9B" w:rsidP="006B7243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б) 7-8 часов и загрузка работников является равномерной в течении смены</w:t>
            </w:r>
          </w:p>
          <w:p w:rsidR="00A25F9B" w:rsidRPr="006B7243" w:rsidRDefault="00A25F9B" w:rsidP="006B7243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в)является разновидностью графика суммиронного учета рабочего времени</w:t>
            </w:r>
          </w:p>
          <w:p w:rsidR="00A25F9B" w:rsidRPr="006B7243" w:rsidRDefault="00A25F9B" w:rsidP="006B7243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г)допускается различная продолжительность рабочего дня по дням недели, но не более 11.30 мин.</w:t>
            </w:r>
          </w:p>
          <w:p w:rsidR="00A25F9B" w:rsidRPr="006B7243" w:rsidRDefault="00A25F9B" w:rsidP="006B7243">
            <w:pPr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д)предусматривает выход работников производства в разное время группами или поодиночке в соответствии с загрузкой торгового зала.7-8часов.</w:t>
            </w:r>
          </w:p>
        </w:tc>
        <w:tc>
          <w:tcPr>
            <w:tcW w:w="3112" w:type="dxa"/>
            <w:vAlign w:val="center"/>
          </w:tcPr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lastRenderedPageBreak/>
              <w:t>1-б.,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2-д.,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3-в.,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4-а.,</w:t>
            </w:r>
          </w:p>
          <w:p w:rsidR="00A25F9B" w:rsidRPr="006B7243" w:rsidRDefault="00A25F9B" w:rsidP="00A25F9B">
            <w:pPr>
              <w:pStyle w:val="a8"/>
              <w:ind w:left="57"/>
              <w:jc w:val="center"/>
              <w:rPr>
                <w:color w:val="000000" w:themeColor="text1"/>
              </w:rPr>
            </w:pPr>
            <w:r w:rsidRPr="006B7243">
              <w:rPr>
                <w:color w:val="000000" w:themeColor="text1"/>
              </w:rPr>
              <w:t>5-г.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A5617" w:rsidRPr="000A5617" w:rsidRDefault="000A5617" w:rsidP="00D6316E">
            <w:pPr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Дайте определение</w:t>
            </w:r>
          </w:p>
          <w:p w:rsidR="00297D14" w:rsidRPr="006B7243" w:rsidRDefault="0089298C" w:rsidP="00D6316E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Бар – как тип предприятия питания?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89298C" w:rsidP="0089298C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  <w:shd w:val="clear" w:color="auto" w:fill="FFFFFF"/>
              </w:rPr>
              <w:t>Бар — </w:t>
            </w:r>
            <w:r w:rsidRPr="006B7243">
              <w:rPr>
                <w:rStyle w:val="afa"/>
                <w:b w:val="0"/>
                <w:color w:val="000000" w:themeColor="text1"/>
                <w:shd w:val="clear" w:color="auto" w:fill="FFFFFF"/>
              </w:rPr>
              <w:t>специализированное предприятие питания, оборудованное барной стойкой</w:t>
            </w:r>
            <w:r w:rsidRPr="006B7243">
              <w:rPr>
                <w:rFonts w:ascii="Arial" w:hAnsi="Arial" w:cs="Arial"/>
                <w:b/>
                <w:color w:val="000000" w:themeColor="text1"/>
                <w:sz w:val="30"/>
                <w:szCs w:val="30"/>
                <w:shd w:val="clear" w:color="auto" w:fill="FFFFFF"/>
              </w:rPr>
              <w:t>.</w:t>
            </w:r>
            <w:r w:rsidRPr="006B7243">
              <w:rPr>
                <w:rFonts w:ascii="Arial" w:hAnsi="Arial" w:cs="Arial"/>
                <w:color w:val="000000" w:themeColor="text1"/>
                <w:sz w:val="30"/>
                <w:szCs w:val="30"/>
                <w:shd w:val="clear" w:color="auto" w:fill="FFFFFF"/>
              </w:rPr>
              <w:t> 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A5617" w:rsidRPr="000A5617" w:rsidRDefault="000A5617" w:rsidP="000A5617">
            <w:pPr>
              <w:jc w:val="both"/>
              <w:rPr>
                <w:i/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Дайте определение</w:t>
            </w:r>
          </w:p>
          <w:p w:rsidR="00297D14" w:rsidRPr="006B7243" w:rsidRDefault="0089298C" w:rsidP="00D6316E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Закусочная – как тип предприятия питания?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89298C" w:rsidP="0089298C">
            <w:pPr>
              <w:pStyle w:val="af8"/>
              <w:rPr>
                <w:rFonts w:ascii="Times New Roman" w:hAnsi="Times New Roman" w:cs="Times New Roman"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Закусочная — </w:t>
            </w:r>
            <w:r w:rsidRPr="006B7243">
              <w:rPr>
                <w:rStyle w:val="afa"/>
                <w:rFonts w:ascii="Times New Roman" w:hAnsi="Times New Roman" w:cs="Times New Roman"/>
                <w:b w:val="0"/>
                <w:bCs w:val="0"/>
                <w:color w:val="000000" w:themeColor="text1"/>
                <w:szCs w:val="30"/>
                <w:shd w:val="clear" w:color="auto" w:fill="FFFFFF"/>
              </w:rPr>
              <w:t>тип предприятия общественного питания, предназначенный для быстрого обслуживания потребителей и реализующий ограниченный ассортимент блюд несложного приготовления из определённого вида сырья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 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Default="0089298C" w:rsidP="00D6316E">
            <w:pPr>
              <w:jc w:val="both"/>
              <w:rPr>
                <w:color w:val="000000" w:themeColor="text1"/>
              </w:rPr>
            </w:pPr>
            <w:r w:rsidRPr="000A5617">
              <w:rPr>
                <w:i/>
                <w:color w:val="000000" w:themeColor="text1"/>
              </w:rPr>
              <w:t>Дополните предложение</w:t>
            </w:r>
          </w:p>
          <w:p w:rsidR="00297D14" w:rsidRPr="00081D81" w:rsidRDefault="0089298C" w:rsidP="00D6316E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081D81">
              <w:rPr>
                <w:b/>
                <w:color w:val="000000" w:themeColor="text1"/>
              </w:rPr>
              <w:t>«Приѐмка сырья и продовольственных товаров от поставщика производится по показателям качества _</w:t>
            </w:r>
            <w:r w:rsidR="00A25F9B" w:rsidRPr="00081D81">
              <w:rPr>
                <w:b/>
                <w:color w:val="000000" w:themeColor="text1"/>
              </w:rPr>
              <w:t>____________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89298C" w:rsidP="0089298C">
            <w:pPr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rStyle w:val="afa"/>
                <w:b w:val="0"/>
                <w:color w:val="000000" w:themeColor="text1"/>
                <w:shd w:val="clear" w:color="auto" w:fill="FFFFFF"/>
              </w:rPr>
              <w:t>органолептические показатели</w:t>
            </w:r>
            <w:r w:rsidRPr="006B7243">
              <w:rPr>
                <w:b/>
                <w:color w:val="000000" w:themeColor="text1"/>
                <w:shd w:val="clear" w:color="auto" w:fill="FFFFFF"/>
              </w:rPr>
              <w:t> 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Pr="00081D81" w:rsidRDefault="00081D81" w:rsidP="00D6316E">
            <w:pPr>
              <w:jc w:val="both"/>
              <w:rPr>
                <w:i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081D81">
              <w:rPr>
                <w:i/>
                <w:color w:val="000000" w:themeColor="text1"/>
                <w:sz w:val="27"/>
                <w:szCs w:val="27"/>
                <w:shd w:val="clear" w:color="auto" w:fill="FFFFFF"/>
              </w:rPr>
              <w:t>Дайте определение</w:t>
            </w:r>
          </w:p>
          <w:p w:rsidR="00297D14" w:rsidRPr="006B7243" w:rsidRDefault="0089298C" w:rsidP="00D6316E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  <w:sz w:val="27"/>
                <w:szCs w:val="27"/>
                <w:shd w:val="clear" w:color="auto" w:fill="FFFFFF"/>
              </w:rPr>
              <w:t>Каким</w:t>
            </w:r>
            <w:r w:rsidRPr="006B7243">
              <w:rPr>
                <w:b/>
                <w:color w:val="000000" w:themeColor="text1"/>
                <w:spacing w:val="-4"/>
                <w:sz w:val="27"/>
                <w:szCs w:val="27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z w:val="27"/>
                <w:szCs w:val="27"/>
                <w:shd w:val="clear" w:color="auto" w:fill="FFFFFF"/>
              </w:rPr>
              <w:t>требованиям</w:t>
            </w:r>
            <w:r w:rsidRPr="006B7243">
              <w:rPr>
                <w:b/>
                <w:color w:val="000000" w:themeColor="text1"/>
                <w:spacing w:val="-3"/>
                <w:sz w:val="27"/>
                <w:szCs w:val="27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z w:val="27"/>
                <w:szCs w:val="27"/>
                <w:shd w:val="clear" w:color="auto" w:fill="FFFFFF"/>
              </w:rPr>
              <w:t>должен</w:t>
            </w:r>
            <w:r w:rsidRPr="006B7243">
              <w:rPr>
                <w:b/>
                <w:color w:val="000000" w:themeColor="text1"/>
                <w:spacing w:val="-1"/>
                <w:sz w:val="27"/>
                <w:szCs w:val="27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z w:val="27"/>
                <w:szCs w:val="27"/>
                <w:shd w:val="clear" w:color="auto" w:fill="FFFFFF"/>
              </w:rPr>
              <w:t>отвечать</w:t>
            </w:r>
            <w:r w:rsidRPr="006B7243">
              <w:rPr>
                <w:b/>
                <w:color w:val="000000" w:themeColor="text1"/>
                <w:spacing w:val="-2"/>
                <w:sz w:val="27"/>
                <w:szCs w:val="27"/>
                <w:bdr w:val="none" w:sz="0" w:space="0" w:color="auto" w:frame="1"/>
                <w:shd w:val="clear" w:color="auto" w:fill="FFFFFF"/>
              </w:rPr>
              <w:t> </w:t>
            </w:r>
            <w:r w:rsidRPr="006B7243">
              <w:rPr>
                <w:b/>
                <w:color w:val="000000" w:themeColor="text1"/>
                <w:sz w:val="27"/>
                <w:szCs w:val="27"/>
                <w:shd w:val="clear" w:color="auto" w:fill="FFFFFF"/>
              </w:rPr>
              <w:t>метрдотель?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89298C" w:rsidP="00B14EE9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bCs/>
                <w:color w:val="000000" w:themeColor="text1"/>
                <w:shd w:val="clear" w:color="auto" w:fill="FFFFFF"/>
              </w:rPr>
              <w:t>Метрдотель</w:t>
            </w:r>
            <w:r w:rsidRPr="006B7243">
              <w:rPr>
                <w:color w:val="000000" w:themeColor="text1"/>
                <w:shd w:val="clear" w:color="auto" w:fill="FFFFFF"/>
              </w:rPr>
              <w:t>, реже метродотель — лицо, координирующее работу обслуживания посетителей ресторана или постояльцев отеля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Pr="00081D81" w:rsidRDefault="00081D81" w:rsidP="00072FF1">
            <w:pPr>
              <w:rPr>
                <w:i/>
                <w:color w:val="000000" w:themeColor="text1"/>
              </w:rPr>
            </w:pPr>
            <w:r w:rsidRPr="00081D81">
              <w:rPr>
                <w:i/>
                <w:color w:val="000000" w:themeColor="text1"/>
              </w:rPr>
              <w:t>Дайте развернутый ответ</w:t>
            </w:r>
          </w:p>
          <w:p w:rsidR="00297D14" w:rsidRPr="006B7243" w:rsidRDefault="009834F9" w:rsidP="00072FF1">
            <w:pPr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На каких этапах система ХАССП обеспечивает контроль</w:t>
            </w:r>
            <w:r w:rsidRPr="006B7243">
              <w:rPr>
                <w:color w:val="000000" w:themeColor="text1"/>
              </w:rPr>
              <w:t xml:space="preserve"> производства кулинарной продукции: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9834F9" w:rsidP="009834F9">
            <w:pPr>
              <w:pStyle w:val="af8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эта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система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обеспечивает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контроль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на всех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этапах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производства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пищевых продуктов, любой точке процесса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производства</w:t>
            </w:r>
            <w:r w:rsidR="00B14EE9"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хранения и реа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лизации </w:t>
            </w:r>
            <w:r w:rsidRPr="006B724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продукции</w:t>
            </w:r>
            <w:r w:rsidRPr="006B72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где могут возникнуть опасные ситуации и используется в основном предприятиями 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Pr="00081D81" w:rsidRDefault="00081D81" w:rsidP="00081D81">
            <w:pPr>
              <w:jc w:val="both"/>
              <w:rPr>
                <w:i/>
                <w:color w:val="000000" w:themeColor="text1"/>
              </w:rPr>
            </w:pPr>
            <w:r w:rsidRPr="00081D81">
              <w:rPr>
                <w:i/>
                <w:color w:val="000000" w:themeColor="text1"/>
              </w:rPr>
              <w:t>Ответьте на вопрос</w:t>
            </w:r>
          </w:p>
          <w:p w:rsidR="00297D14" w:rsidRPr="006B7243" w:rsidRDefault="009834F9" w:rsidP="00D6316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Салат-коктейль подают в: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9834F9" w:rsidP="009834F9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креманке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297D14" w:rsidRPr="006B7243" w:rsidRDefault="009834F9" w:rsidP="00D6316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Для бармена на работе превыше всего: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9834F9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комфорт гостей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Pr="00081D81" w:rsidRDefault="00081D81" w:rsidP="00D6316E">
            <w:pPr>
              <w:jc w:val="both"/>
              <w:rPr>
                <w:i/>
                <w:color w:val="000000" w:themeColor="text1"/>
              </w:rPr>
            </w:pPr>
            <w:r w:rsidRPr="00081D81">
              <w:rPr>
                <w:i/>
                <w:color w:val="000000" w:themeColor="text1"/>
              </w:rPr>
              <w:t>Ответьте на вопрос</w:t>
            </w:r>
          </w:p>
          <w:p w:rsidR="00297D14" w:rsidRPr="006B7243" w:rsidRDefault="009834F9" w:rsidP="00D6316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Температура подачи холодных закусок: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9834F9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rFonts w:eastAsia="Times New Roman"/>
                <w:bCs/>
                <w:color w:val="000000" w:themeColor="text1"/>
              </w:rPr>
              <w:t>10-14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Pr="00081D81" w:rsidRDefault="00081D81" w:rsidP="00081D81">
            <w:pPr>
              <w:rPr>
                <w:i/>
                <w:color w:val="000000" w:themeColor="text1"/>
              </w:rPr>
            </w:pPr>
            <w:r w:rsidRPr="00081D81">
              <w:rPr>
                <w:i/>
                <w:color w:val="000000" w:themeColor="text1"/>
              </w:rPr>
              <w:t>Дайте развернутый ответ</w:t>
            </w:r>
          </w:p>
          <w:p w:rsidR="00297D14" w:rsidRPr="006B7243" w:rsidRDefault="009834F9" w:rsidP="00D6316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6B7243">
              <w:rPr>
                <w:b/>
                <w:color w:val="000000" w:themeColor="text1"/>
              </w:rPr>
              <w:t>Жаркое «по старорусски» подается в: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9834F9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 xml:space="preserve"> глиняном горшочке</w:t>
            </w:r>
          </w:p>
        </w:tc>
      </w:tr>
      <w:tr w:rsidR="00297D14" w:rsidRPr="006B7243" w:rsidTr="00A25F9B">
        <w:tc>
          <w:tcPr>
            <w:tcW w:w="562" w:type="dxa"/>
            <w:vAlign w:val="center"/>
          </w:tcPr>
          <w:p w:rsidR="00297D14" w:rsidRPr="006B7243" w:rsidRDefault="00297D14" w:rsidP="00790747">
            <w:pPr>
              <w:pStyle w:val="a8"/>
              <w:numPr>
                <w:ilvl w:val="0"/>
                <w:numId w:val="9"/>
              </w:numPr>
              <w:ind w:left="0" w:firstLine="0"/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7343" w:type="dxa"/>
            <w:gridSpan w:val="2"/>
          </w:tcPr>
          <w:p w:rsidR="00081D81" w:rsidRDefault="00A67677" w:rsidP="00D6316E">
            <w:pPr>
              <w:jc w:val="both"/>
              <w:rPr>
                <w:color w:val="000000" w:themeColor="text1"/>
              </w:rPr>
            </w:pPr>
            <w:r w:rsidRPr="00081D81">
              <w:rPr>
                <w:i/>
                <w:color w:val="000000" w:themeColor="text1"/>
              </w:rPr>
              <w:t>Вставьте пропущенное слово.</w:t>
            </w:r>
          </w:p>
          <w:p w:rsidR="00297D14" w:rsidRPr="00081D81" w:rsidRDefault="00A67677" w:rsidP="00D6316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081D81">
              <w:rPr>
                <w:b/>
                <w:color w:val="000000" w:themeColor="text1"/>
              </w:rPr>
              <w:t>При _________ способе подаче, блюда раскладывают по тарелкам на подсобном столе.</w:t>
            </w:r>
          </w:p>
        </w:tc>
        <w:tc>
          <w:tcPr>
            <w:tcW w:w="6655" w:type="dxa"/>
            <w:gridSpan w:val="2"/>
            <w:vAlign w:val="center"/>
          </w:tcPr>
          <w:p w:rsidR="00297D14" w:rsidRPr="006B7243" w:rsidRDefault="00A67677" w:rsidP="00D6316E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6B7243">
              <w:rPr>
                <w:color w:val="000000" w:themeColor="text1"/>
              </w:rPr>
              <w:t>(английском)</w:t>
            </w:r>
          </w:p>
        </w:tc>
      </w:tr>
    </w:tbl>
    <w:p w:rsidR="00297D14" w:rsidRPr="006B7243" w:rsidRDefault="00297D14" w:rsidP="00297D14">
      <w:pPr>
        <w:jc w:val="both"/>
        <w:rPr>
          <w:rFonts w:eastAsia="Times New Roman"/>
          <w:color w:val="000000" w:themeColor="text1"/>
        </w:rPr>
      </w:pPr>
    </w:p>
    <w:p w:rsidR="00CF0C05" w:rsidRPr="006B7243" w:rsidRDefault="00CF0C05" w:rsidP="00297D14">
      <w:pPr>
        <w:jc w:val="center"/>
        <w:rPr>
          <w:rFonts w:eastAsia="Times New Roman"/>
          <w:color w:val="000000" w:themeColor="text1"/>
        </w:rPr>
      </w:pPr>
    </w:p>
    <w:sectPr w:rsidR="00CF0C05" w:rsidRPr="006B7243" w:rsidSect="00111200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999" w:rsidRDefault="007D6999">
      <w:r>
        <w:separator/>
      </w:r>
    </w:p>
  </w:endnote>
  <w:endnote w:type="continuationSeparator" w:id="0">
    <w:p w:rsidR="007D6999" w:rsidRDefault="007D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2071516"/>
      <w:docPartObj>
        <w:docPartGallery w:val="Page Numbers (Bottom of Page)"/>
        <w:docPartUnique/>
      </w:docPartObj>
    </w:sdtPr>
    <w:sdtEndPr/>
    <w:sdtContent>
      <w:p w:rsidR="005F6535" w:rsidRDefault="005F653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3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6535" w:rsidRDefault="005F6535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512673"/>
      <w:docPartObj>
        <w:docPartGallery w:val="Page Numbers (Bottom of Page)"/>
        <w:docPartUnique/>
      </w:docPartObj>
    </w:sdtPr>
    <w:sdtEndPr/>
    <w:sdtContent>
      <w:p w:rsidR="005F6535" w:rsidRDefault="005F653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35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F6535" w:rsidRDefault="005F6535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999" w:rsidRDefault="007D6999">
      <w:r>
        <w:separator/>
      </w:r>
    </w:p>
  </w:footnote>
  <w:footnote w:type="continuationSeparator" w:id="0">
    <w:p w:rsidR="007D6999" w:rsidRDefault="007D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35" w:rsidRDefault="005F653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A2B"/>
    <w:multiLevelType w:val="hybridMultilevel"/>
    <w:tmpl w:val="0924FC9E"/>
    <w:lvl w:ilvl="0" w:tplc="C1300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FDA"/>
    <w:multiLevelType w:val="hybridMultilevel"/>
    <w:tmpl w:val="7E4CB5EC"/>
    <w:lvl w:ilvl="0" w:tplc="F9BEA9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B411B"/>
    <w:multiLevelType w:val="hybridMultilevel"/>
    <w:tmpl w:val="F788C45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894753"/>
    <w:multiLevelType w:val="hybridMultilevel"/>
    <w:tmpl w:val="5E72CF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85A1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60B7A"/>
    <w:multiLevelType w:val="multilevel"/>
    <w:tmpl w:val="9AB0DE3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8A910F6"/>
    <w:multiLevelType w:val="hybridMultilevel"/>
    <w:tmpl w:val="AA646422"/>
    <w:lvl w:ilvl="0" w:tplc="B67426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A3BC3"/>
    <w:multiLevelType w:val="hybridMultilevel"/>
    <w:tmpl w:val="D1484D6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7067"/>
    <w:rsid w:val="00043313"/>
    <w:rsid w:val="00046404"/>
    <w:rsid w:val="00072FF1"/>
    <w:rsid w:val="00080C97"/>
    <w:rsid w:val="00081D81"/>
    <w:rsid w:val="000919D0"/>
    <w:rsid w:val="00092025"/>
    <w:rsid w:val="000A0175"/>
    <w:rsid w:val="000A5617"/>
    <w:rsid w:val="000F44F7"/>
    <w:rsid w:val="00111200"/>
    <w:rsid w:val="00192966"/>
    <w:rsid w:val="001A504F"/>
    <w:rsid w:val="001B0FDB"/>
    <w:rsid w:val="0020433A"/>
    <w:rsid w:val="00232728"/>
    <w:rsid w:val="002425F6"/>
    <w:rsid w:val="00256DC8"/>
    <w:rsid w:val="0027170E"/>
    <w:rsid w:val="002901ED"/>
    <w:rsid w:val="00297D14"/>
    <w:rsid w:val="002B6ADB"/>
    <w:rsid w:val="002C47CD"/>
    <w:rsid w:val="002D31B0"/>
    <w:rsid w:val="002E2A7B"/>
    <w:rsid w:val="002F21A6"/>
    <w:rsid w:val="00301628"/>
    <w:rsid w:val="003321E6"/>
    <w:rsid w:val="00357697"/>
    <w:rsid w:val="003730DE"/>
    <w:rsid w:val="0039174E"/>
    <w:rsid w:val="00396C10"/>
    <w:rsid w:val="003A4ACD"/>
    <w:rsid w:val="003B0BD5"/>
    <w:rsid w:val="003B169B"/>
    <w:rsid w:val="00420002"/>
    <w:rsid w:val="00463B85"/>
    <w:rsid w:val="00480D56"/>
    <w:rsid w:val="004E31D6"/>
    <w:rsid w:val="004E4822"/>
    <w:rsid w:val="005027AF"/>
    <w:rsid w:val="00523CF6"/>
    <w:rsid w:val="005326E6"/>
    <w:rsid w:val="00550290"/>
    <w:rsid w:val="00574866"/>
    <w:rsid w:val="005761E6"/>
    <w:rsid w:val="0058465F"/>
    <w:rsid w:val="0058752B"/>
    <w:rsid w:val="005B2B49"/>
    <w:rsid w:val="005E1D3F"/>
    <w:rsid w:val="005E2CCC"/>
    <w:rsid w:val="005E47B9"/>
    <w:rsid w:val="005F58CC"/>
    <w:rsid w:val="005F6535"/>
    <w:rsid w:val="006402C2"/>
    <w:rsid w:val="0068724B"/>
    <w:rsid w:val="00691EFE"/>
    <w:rsid w:val="006B7243"/>
    <w:rsid w:val="006C1144"/>
    <w:rsid w:val="006D349F"/>
    <w:rsid w:val="006D6F43"/>
    <w:rsid w:val="00706291"/>
    <w:rsid w:val="00790747"/>
    <w:rsid w:val="007A788D"/>
    <w:rsid w:val="007C02EB"/>
    <w:rsid w:val="007D1D56"/>
    <w:rsid w:val="007D6999"/>
    <w:rsid w:val="007E135C"/>
    <w:rsid w:val="007E4B6C"/>
    <w:rsid w:val="007F6DE1"/>
    <w:rsid w:val="00825B2A"/>
    <w:rsid w:val="00842F25"/>
    <w:rsid w:val="008437E4"/>
    <w:rsid w:val="00860B41"/>
    <w:rsid w:val="0089298C"/>
    <w:rsid w:val="00896F04"/>
    <w:rsid w:val="008A3963"/>
    <w:rsid w:val="008C3695"/>
    <w:rsid w:val="008E5380"/>
    <w:rsid w:val="009008DA"/>
    <w:rsid w:val="00932507"/>
    <w:rsid w:val="00966F6C"/>
    <w:rsid w:val="00974AD3"/>
    <w:rsid w:val="009834F9"/>
    <w:rsid w:val="0099133A"/>
    <w:rsid w:val="00996851"/>
    <w:rsid w:val="009B0B3B"/>
    <w:rsid w:val="009D70C5"/>
    <w:rsid w:val="009F1AEC"/>
    <w:rsid w:val="009F6639"/>
    <w:rsid w:val="00A25F9B"/>
    <w:rsid w:val="00A30A8C"/>
    <w:rsid w:val="00A605B0"/>
    <w:rsid w:val="00A61BE3"/>
    <w:rsid w:val="00A64FAA"/>
    <w:rsid w:val="00A67677"/>
    <w:rsid w:val="00A71CC5"/>
    <w:rsid w:val="00AB05D4"/>
    <w:rsid w:val="00AF08D7"/>
    <w:rsid w:val="00B1041A"/>
    <w:rsid w:val="00B109C8"/>
    <w:rsid w:val="00B14EE9"/>
    <w:rsid w:val="00B24817"/>
    <w:rsid w:val="00B26F5E"/>
    <w:rsid w:val="00B30713"/>
    <w:rsid w:val="00B44C33"/>
    <w:rsid w:val="00B64CBD"/>
    <w:rsid w:val="00B71A9F"/>
    <w:rsid w:val="00B72C1D"/>
    <w:rsid w:val="00BB4A97"/>
    <w:rsid w:val="00BF786D"/>
    <w:rsid w:val="00C46D62"/>
    <w:rsid w:val="00C90B48"/>
    <w:rsid w:val="00CA0E49"/>
    <w:rsid w:val="00CD09C0"/>
    <w:rsid w:val="00CF0C05"/>
    <w:rsid w:val="00D0510C"/>
    <w:rsid w:val="00D35777"/>
    <w:rsid w:val="00D377CC"/>
    <w:rsid w:val="00D40D61"/>
    <w:rsid w:val="00D50B43"/>
    <w:rsid w:val="00D6316E"/>
    <w:rsid w:val="00D6473F"/>
    <w:rsid w:val="00D775A4"/>
    <w:rsid w:val="00D84524"/>
    <w:rsid w:val="00DB2FB4"/>
    <w:rsid w:val="00DF2B7F"/>
    <w:rsid w:val="00E264B7"/>
    <w:rsid w:val="00E35929"/>
    <w:rsid w:val="00E45A51"/>
    <w:rsid w:val="00E63801"/>
    <w:rsid w:val="00E80841"/>
    <w:rsid w:val="00ED54F8"/>
    <w:rsid w:val="00EE0CFF"/>
    <w:rsid w:val="00F177E1"/>
    <w:rsid w:val="00FA172B"/>
    <w:rsid w:val="00FA5AB4"/>
    <w:rsid w:val="00FD7070"/>
    <w:rsid w:val="00FE6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7ED3"/>
  <w15:docId w15:val="{7E6F9D56-91D7-4D76-887B-F95C84D2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link w:val="af9"/>
    <w:uiPriority w:val="1"/>
    <w:qFormat/>
    <w:rsid w:val="005761E6"/>
    <w:pPr>
      <w:spacing w:after="0" w:line="240" w:lineRule="auto"/>
    </w:pPr>
    <w:rPr>
      <w:rFonts w:eastAsiaTheme="minorEastAsia"/>
      <w:kern w:val="0"/>
      <w:lang w:eastAsia="ru-RU"/>
    </w:rPr>
  </w:style>
  <w:style w:type="character" w:styleId="afa">
    <w:name w:val="Strong"/>
    <w:basedOn w:val="a0"/>
    <w:uiPriority w:val="22"/>
    <w:qFormat/>
    <w:rsid w:val="00996851"/>
    <w:rPr>
      <w:b/>
      <w:bCs/>
    </w:rPr>
  </w:style>
  <w:style w:type="character" w:customStyle="1" w:styleId="af9">
    <w:name w:val="Без интервала Знак"/>
    <w:basedOn w:val="a0"/>
    <w:link w:val="af8"/>
    <w:uiPriority w:val="1"/>
    <w:rsid w:val="003B169B"/>
    <w:rPr>
      <w:rFonts w:eastAsiaTheme="minorEastAsia"/>
      <w:kern w:val="0"/>
      <w:lang w:eastAsia="ru-RU"/>
    </w:rPr>
  </w:style>
  <w:style w:type="paragraph" w:customStyle="1" w:styleId="TableParagraph">
    <w:name w:val="Table Paragraph"/>
    <w:basedOn w:val="a"/>
    <w:uiPriority w:val="1"/>
    <w:qFormat/>
    <w:rsid w:val="003B169B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customStyle="1" w:styleId="12">
    <w:name w:val="Обычный1"/>
    <w:rsid w:val="003B169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styleId="afb">
    <w:name w:val="Body Text Indent"/>
    <w:basedOn w:val="a"/>
    <w:link w:val="afc"/>
    <w:uiPriority w:val="99"/>
    <w:semiHidden/>
    <w:unhideWhenUsed/>
    <w:rsid w:val="0099133A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99133A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D8343-3411-49EA-81D6-467EC9F3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18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Шишелова С.С.</dc:creator>
  <cp:lastModifiedBy>Обучающийся</cp:lastModifiedBy>
  <cp:revision>23</cp:revision>
  <cp:lastPrinted>2025-01-29T06:22:00Z</cp:lastPrinted>
  <dcterms:created xsi:type="dcterms:W3CDTF">2025-02-11T16:34:00Z</dcterms:created>
  <dcterms:modified xsi:type="dcterms:W3CDTF">2025-11-18T08:27:00Z</dcterms:modified>
</cp:coreProperties>
</file>